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7A09" w14:textId="142DE994" w:rsidR="00DD0D3D" w:rsidRDefault="00DD0D3D" w:rsidP="00AC73AA">
      <w:pPr>
        <w:spacing w:before="0" w:after="0" w:line="240" w:lineRule="auto"/>
        <w:jc w:val="left"/>
        <w:rPr>
          <w:rFonts w:ascii="Antonio" w:hAnsi="Antonio"/>
          <w:b/>
          <w:bCs/>
          <w:sz w:val="56"/>
          <w:szCs w:val="56"/>
        </w:rPr>
      </w:pPr>
      <w:r>
        <w:rPr>
          <w:rFonts w:ascii="Antonio" w:hAnsi="Antonio"/>
          <w:b/>
          <w:bCs/>
          <w:sz w:val="56"/>
          <w:szCs w:val="56"/>
        </w:rPr>
        <w:t>FACULTY LEADERSHIP INITIATIVE (FLI)</w:t>
      </w:r>
    </w:p>
    <w:p w14:paraId="2BC0AB8C" w14:textId="77777777" w:rsidR="00DD0D3D" w:rsidRDefault="00DD0D3D" w:rsidP="00AC73AA">
      <w:pPr>
        <w:spacing w:before="0" w:line="240" w:lineRule="auto"/>
        <w:jc w:val="left"/>
        <w:rPr>
          <w:rFonts w:ascii="Antonio" w:hAnsi="Antonio"/>
          <w:b/>
          <w:bCs/>
          <w:sz w:val="56"/>
          <w:szCs w:val="56"/>
        </w:rPr>
      </w:pPr>
      <w:r>
        <w:rPr>
          <w:rFonts w:ascii="Antonio" w:hAnsi="Antonio"/>
          <w:b/>
          <w:bCs/>
          <w:sz w:val="56"/>
          <w:szCs w:val="56"/>
        </w:rPr>
        <w:t>REQUEST FOR FUNDING</w:t>
      </w:r>
    </w:p>
    <w:p w14:paraId="1CADADAC" w14:textId="4DEC5D00" w:rsidR="00DE17C1" w:rsidRDefault="00DE17C1" w:rsidP="00AC73AA">
      <w:pPr>
        <w:jc w:val="left"/>
        <w:rPr>
          <w:sz w:val="18"/>
          <w:szCs w:val="1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8A7B5" wp14:editId="6A06BB5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436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19D7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" strokecolor="#ffcd00 [3204]" strokeweight="3pt">
                <v:stroke joinstyle="miter"/>
              </v:line>
            </w:pict>
          </mc:Fallback>
        </mc:AlternateContent>
      </w:r>
    </w:p>
    <w:p w14:paraId="6BAB2467" w14:textId="2FEC70BC" w:rsidR="00DD0D3D" w:rsidRDefault="00DD0D3D" w:rsidP="00AC73AA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In partnership with departments/colleges (up to </w:t>
      </w:r>
      <w:r w:rsidR="00507936">
        <w:rPr>
          <w:sz w:val="18"/>
          <w:szCs w:val="18"/>
        </w:rPr>
        <w:t>35</w:t>
      </w:r>
      <w:r>
        <w:rPr>
          <w:sz w:val="18"/>
          <w:szCs w:val="18"/>
        </w:rPr>
        <w:t xml:space="preserve">%), provides support for faculty to attend nationally recognized academic leadership development and external coaching programs, for both positional and non-positional leadership. </w:t>
      </w:r>
    </w:p>
    <w:p w14:paraId="67DED2DA" w14:textId="746C9351" w:rsidR="00DD0D3D" w:rsidRDefault="00DD0D3D" w:rsidP="00AC73AA">
      <w:pPr>
        <w:jc w:val="left"/>
      </w:pPr>
      <w:r w:rsidRPr="00B92381">
        <w:rPr>
          <w:b/>
          <w:bCs/>
        </w:rPr>
        <w:t>ELIGIBILITY</w:t>
      </w:r>
      <w:r>
        <w:t xml:space="preserve">: All </w:t>
      </w:r>
      <w:r w:rsidR="00DE17C1">
        <w:t>tenure, clinical, research, and instructional</w:t>
      </w:r>
      <w:r w:rsidR="00507936">
        <w:t xml:space="preserve"> </w:t>
      </w:r>
      <w:r w:rsidR="0092716E">
        <w:t xml:space="preserve">track </w:t>
      </w:r>
      <w:r>
        <w:t xml:space="preserve">faculty </w:t>
      </w:r>
      <w:r w:rsidR="00DE17C1">
        <w:t>with 50% or greater appointment</w:t>
      </w:r>
    </w:p>
    <w:p w14:paraId="36C72631" w14:textId="6836F00F" w:rsidR="00DD0D3D" w:rsidRPr="00072073" w:rsidRDefault="00DD0D3D" w:rsidP="00AC73AA">
      <w:pPr>
        <w:jc w:val="left"/>
        <w:rPr>
          <w:b/>
          <w:bCs/>
          <w:i/>
          <w:iCs/>
        </w:rPr>
      </w:pPr>
      <w:r w:rsidRPr="00072073">
        <w:rPr>
          <w:b/>
          <w:bCs/>
          <w:i/>
          <w:iCs/>
        </w:rPr>
        <w:t>Email request form</w:t>
      </w:r>
      <w:r w:rsidR="00072073" w:rsidRPr="00072073">
        <w:rPr>
          <w:b/>
          <w:bCs/>
          <w:i/>
          <w:iCs/>
        </w:rPr>
        <w:t xml:space="preserve"> </w:t>
      </w:r>
      <w:r w:rsidRPr="00072073">
        <w:rPr>
          <w:b/>
          <w:bCs/>
          <w:i/>
          <w:iCs/>
        </w:rPr>
        <w:t>to</w:t>
      </w:r>
      <w:r w:rsidRPr="00072073">
        <w:rPr>
          <w:b/>
          <w:bCs/>
          <w:i/>
          <w:iCs/>
          <w:color w:val="00A9E0" w:themeColor="accent4"/>
        </w:rPr>
        <w:t xml:space="preserve"> </w:t>
      </w:r>
      <w:hyperlink r:id="rId7" w:history="1">
        <w:r w:rsidRPr="00072073">
          <w:rPr>
            <w:rStyle w:val="Hyperlink"/>
            <w:rFonts w:ascii="Roboto" w:hAnsi="Roboto"/>
            <w:b w:val="0"/>
            <w:bCs/>
            <w:i/>
            <w:iCs/>
            <w:color w:val="00A9E0" w:themeColor="accent4"/>
          </w:rPr>
          <w:t>faculty@uiowa.edu</w:t>
        </w:r>
      </w:hyperlink>
      <w:r w:rsidRPr="00072073">
        <w:rPr>
          <w:b/>
          <w:bCs/>
          <w:i/>
          <w:iCs/>
        </w:rPr>
        <w:t xml:space="preserve"> with demonstrated support/cost share by Dean, Associate Dean, DEO.</w:t>
      </w:r>
    </w:p>
    <w:p w14:paraId="2DC29140" w14:textId="34269120" w:rsidR="00700A73" w:rsidRDefault="00DE17C1" w:rsidP="00AC73AA">
      <w:pPr>
        <w:jc w:val="left"/>
        <w:rPr>
          <w:b/>
          <w:bCs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A480D" wp14:editId="02A87D53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43600" cy="0"/>
                <wp:effectExtent l="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05CDE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5pt" to="46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" strokecolor="#ffcd00 [3204]" strokeweight="3pt">
                <v:stroke joinstyle="miter"/>
              </v:line>
            </w:pict>
          </mc:Fallback>
        </mc:AlternateContent>
      </w:r>
    </w:p>
    <w:p w14:paraId="40B3CAC7" w14:textId="749FB3D3" w:rsidR="00DD0D3D" w:rsidRPr="00391F6D" w:rsidRDefault="00DD0D3D" w:rsidP="00AC73AA">
      <w:pPr>
        <w:jc w:val="left"/>
      </w:pPr>
      <w:r w:rsidRPr="00391F6D">
        <w:rPr>
          <w:b/>
          <w:bCs/>
        </w:rPr>
        <w:t>Faculty Member to Receive Funds: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49692010"/>
          <w:placeholder>
            <w:docPart w:val="DC816018CB6848F7B95B349387388E16"/>
          </w:placeholder>
          <w:showingPlcHdr/>
        </w:sdtPr>
        <w:sdtEndPr/>
        <w:sdtContent>
          <w:r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4E384241" w14:textId="77777777" w:rsidR="00DD0D3D" w:rsidRPr="00391F6D" w:rsidRDefault="00DD0D3D" w:rsidP="00AC73AA">
      <w:pPr>
        <w:spacing w:after="360"/>
        <w:jc w:val="left"/>
      </w:pPr>
      <w:r>
        <w:rPr>
          <w:b/>
          <w:bCs/>
        </w:rPr>
        <w:t>College/</w:t>
      </w:r>
      <w:r w:rsidRPr="00391F6D">
        <w:rPr>
          <w:b/>
          <w:bCs/>
        </w:rPr>
        <w:t>Department: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335358459"/>
          <w:placeholder>
            <w:docPart w:val="71FD31C125EB4061B2C26AAEBB00299C"/>
          </w:placeholder>
          <w:showingPlcHdr/>
        </w:sdtPr>
        <w:sdtEndPr/>
        <w:sdtContent>
          <w:r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71C26FE0" w14:textId="7735F0BB" w:rsidR="00DD0D3D" w:rsidRDefault="00DE17C1" w:rsidP="00AC73AA">
      <w:pPr>
        <w:jc w:val="left"/>
      </w:pPr>
      <w:r w:rsidRPr="00DE17C1">
        <w:rPr>
          <w:b/>
          <w:bCs/>
        </w:rPr>
        <w:t>Title</w:t>
      </w:r>
      <w:r>
        <w:t xml:space="preserve"> of a</w:t>
      </w:r>
      <w:r w:rsidR="00DD0D3D">
        <w:t>cademic leadership development/external coaching program (e.g., ELAM, NCFDD Faculty Success Program, Harvard programs for aspiring leaders, external coaching for aspiring leaders)</w:t>
      </w:r>
      <w:r>
        <w:t>:</w:t>
      </w:r>
      <w:r>
        <w:br/>
      </w:r>
      <w:sdt>
        <w:sdtPr>
          <w:id w:val="714926000"/>
          <w:placeholder>
            <w:docPart w:val="DefaultPlaceholder_-1854013440"/>
          </w:placeholder>
          <w:showingPlcHdr/>
        </w:sdtPr>
        <w:sdtEndPr/>
        <w:sdtContent>
          <w:r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034E258F" w14:textId="20EFADC1" w:rsidR="00DD0D3D" w:rsidRDefault="00DD0D3D" w:rsidP="00AC73AA">
      <w:pPr>
        <w:jc w:val="left"/>
      </w:pPr>
      <w:r w:rsidRPr="00DE17C1">
        <w:rPr>
          <w:b/>
          <w:bCs/>
        </w:rPr>
        <w:t>Dates of program</w:t>
      </w:r>
      <w:r>
        <w:t>:</w:t>
      </w:r>
      <w:r w:rsidR="00DE17C1">
        <w:t xml:space="preserve"> </w:t>
      </w:r>
      <w:sdt>
        <w:sdtPr>
          <w:id w:val="674312662"/>
          <w:placeholder>
            <w:docPart w:val="DefaultPlaceholder_-1854013440"/>
          </w:placeholder>
          <w:showingPlcHdr/>
        </w:sdtPr>
        <w:sdtEndPr/>
        <w:sdtContent>
          <w:r w:rsidR="00DE17C1"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38DCDD9D" w14:textId="5AECBA4E" w:rsidR="00DD0D3D" w:rsidRDefault="00700A73" w:rsidP="00AC73AA">
      <w:pPr>
        <w:jc w:val="left"/>
      </w:pPr>
      <w:r w:rsidRPr="00DE17C1">
        <w:rPr>
          <w:b/>
          <w:bCs/>
        </w:rPr>
        <w:t>Location of program</w:t>
      </w:r>
      <w:r>
        <w:t>:</w:t>
      </w:r>
      <w:r w:rsidR="00DE17C1">
        <w:t xml:space="preserve"> </w:t>
      </w:r>
      <w:sdt>
        <w:sdtPr>
          <w:id w:val="1960297700"/>
          <w:placeholder>
            <w:docPart w:val="DefaultPlaceholder_-1854013440"/>
          </w:placeholder>
          <w:showingPlcHdr/>
        </w:sdtPr>
        <w:sdtEndPr/>
        <w:sdtContent>
          <w:r w:rsidR="00DE17C1"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6FF52785" w14:textId="160B0920" w:rsidR="00700A73" w:rsidRDefault="00700A73" w:rsidP="00AC73AA">
      <w:pPr>
        <w:spacing w:after="360"/>
        <w:jc w:val="left"/>
      </w:pPr>
      <w:r w:rsidRPr="00DE17C1">
        <w:rPr>
          <w:b/>
          <w:bCs/>
        </w:rPr>
        <w:t>Total registration fee</w:t>
      </w:r>
      <w:r>
        <w:t>:</w:t>
      </w:r>
      <w:r w:rsidR="00DE17C1">
        <w:t xml:space="preserve"> </w:t>
      </w:r>
      <w:sdt>
        <w:sdtPr>
          <w:id w:val="-1695761932"/>
          <w:placeholder>
            <w:docPart w:val="DefaultPlaceholder_-1854013440"/>
          </w:placeholder>
          <w:showingPlcHdr/>
        </w:sdtPr>
        <w:sdtEndPr/>
        <w:sdtContent>
          <w:r w:rsidR="00DE17C1"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6B03A116" w14:textId="3828D028" w:rsidR="0082527E" w:rsidRDefault="00DD0D3D" w:rsidP="00AC73AA">
      <w:pPr>
        <w:jc w:val="left"/>
      </w:pPr>
      <w:r w:rsidRPr="00DE17C1">
        <w:rPr>
          <w:b/>
          <w:bCs/>
        </w:rPr>
        <w:t>Requested Provost Funding Amount</w:t>
      </w:r>
      <w:r>
        <w:t>:</w:t>
      </w:r>
      <w:r w:rsidR="00DE17C1">
        <w:t xml:space="preserve"> </w:t>
      </w:r>
      <w:sdt>
        <w:sdtPr>
          <w:id w:val="-742100022"/>
          <w:placeholder>
            <w:docPart w:val="DefaultPlaceholder_-1854013440"/>
          </w:placeholder>
          <w:showingPlcHdr/>
        </w:sdtPr>
        <w:sdtEndPr/>
        <w:sdtContent>
          <w:r w:rsidR="00DE17C1"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32DA098C" w14:textId="1EDC02AC" w:rsidR="00DD0D3D" w:rsidRDefault="00DD0D3D" w:rsidP="00AC73AA">
      <w:pPr>
        <w:jc w:val="left"/>
      </w:pPr>
      <w:r w:rsidRPr="00DE17C1">
        <w:rPr>
          <w:b/>
          <w:bCs/>
        </w:rPr>
        <w:t>Departmental Funding Amount</w:t>
      </w:r>
      <w:r>
        <w:t>:</w:t>
      </w:r>
      <w:r w:rsidR="00DE17C1">
        <w:t xml:space="preserve"> </w:t>
      </w:r>
      <w:sdt>
        <w:sdtPr>
          <w:id w:val="1433783081"/>
          <w:placeholder>
            <w:docPart w:val="DefaultPlaceholder_-1854013440"/>
          </w:placeholder>
          <w:showingPlcHdr/>
        </w:sdtPr>
        <w:sdtEndPr/>
        <w:sdtContent>
          <w:r w:rsidR="00DE17C1"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35F4F4D6" w14:textId="46DED125" w:rsidR="00DD0D3D" w:rsidRDefault="00DD0D3D" w:rsidP="00AC73AA">
      <w:pPr>
        <w:spacing w:after="360"/>
        <w:jc w:val="left"/>
      </w:pPr>
      <w:r w:rsidRPr="00DE17C1">
        <w:rPr>
          <w:b/>
          <w:bCs/>
        </w:rPr>
        <w:t>Collegiate Funding Amount</w:t>
      </w:r>
      <w:r>
        <w:t>:</w:t>
      </w:r>
      <w:r w:rsidR="00DE17C1">
        <w:t xml:space="preserve"> </w:t>
      </w:r>
      <w:sdt>
        <w:sdtPr>
          <w:id w:val="927079865"/>
          <w:placeholder>
            <w:docPart w:val="DefaultPlaceholder_-1854013440"/>
          </w:placeholder>
          <w:showingPlcHdr/>
        </w:sdtPr>
        <w:sdtEndPr/>
        <w:sdtContent>
          <w:r w:rsidR="00DE17C1"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652EF392" w14:textId="431C9ED2" w:rsidR="00DD0D3D" w:rsidRDefault="00AC73AA" w:rsidP="00AC73AA">
      <w:pPr>
        <w:jc w:val="left"/>
      </w:pPr>
      <w:r>
        <w:rPr>
          <w:b/>
          <w:bCs/>
        </w:rPr>
        <w:t>Budget</w:t>
      </w:r>
      <w:r w:rsidR="00DD0D3D" w:rsidRPr="00DE17C1">
        <w:rPr>
          <w:b/>
          <w:bCs/>
        </w:rPr>
        <w:t xml:space="preserve"> justification</w:t>
      </w:r>
      <w:r w:rsidR="00DD0D3D">
        <w:t xml:space="preserve"> (&lt;150 words)</w:t>
      </w:r>
      <w:r>
        <w:t xml:space="preserve"> Please include itemized amounts</w:t>
      </w:r>
      <w:r w:rsidR="00DE17C1">
        <w:t xml:space="preserve">: </w:t>
      </w:r>
      <w:r>
        <w:br/>
      </w:r>
      <w:sdt>
        <w:sdtPr>
          <w:id w:val="619580100"/>
          <w:placeholder>
            <w:docPart w:val="DefaultPlaceholder_-1854013440"/>
          </w:placeholder>
          <w:showingPlcHdr/>
        </w:sdtPr>
        <w:sdtEndPr/>
        <w:sdtContent>
          <w:r w:rsidR="00DE17C1"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2904B0F5" w14:textId="375AF46E" w:rsidR="00DD0D3D" w:rsidRDefault="00AC73AA" w:rsidP="00AC73AA">
      <w:pPr>
        <w:spacing w:after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392E7" wp14:editId="4C954C24">
                <wp:simplePos x="0" y="0"/>
                <wp:positionH relativeFrom="column">
                  <wp:posOffset>0</wp:posOffset>
                </wp:positionH>
                <wp:positionV relativeFrom="paragraph">
                  <wp:posOffset>525145</wp:posOffset>
                </wp:positionV>
                <wp:extent cx="58959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17698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1.35pt" to="464.2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" strokecolor="#ffcd00 [3204]" strokeweight="3pt">
                <v:stroke joinstyle="miter"/>
              </v:line>
            </w:pict>
          </mc:Fallback>
        </mc:AlternateContent>
      </w:r>
      <w:r w:rsidR="00DD0D3D" w:rsidRPr="00DE17C1">
        <w:rPr>
          <w:b/>
          <w:bCs/>
        </w:rPr>
        <w:t xml:space="preserve">Brief description of expected outcomes </w:t>
      </w:r>
      <w:r w:rsidR="00DD0D3D">
        <w:t>(&lt;100 words)</w:t>
      </w:r>
      <w:r w:rsidR="00DE17C1">
        <w:t xml:space="preserve">: </w:t>
      </w:r>
      <w:r>
        <w:br/>
      </w:r>
      <w:sdt>
        <w:sdtPr>
          <w:id w:val="1183163772"/>
          <w:placeholder>
            <w:docPart w:val="DefaultPlaceholder_-1854013440"/>
          </w:placeholder>
          <w:showingPlcHdr/>
        </w:sdtPr>
        <w:sdtEndPr/>
        <w:sdtContent>
          <w:r w:rsidR="00DE17C1" w:rsidRPr="00DE17C1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35521F2F" w14:textId="7D8B09DA" w:rsidR="00AC73AA" w:rsidRPr="002F4330" w:rsidRDefault="00DE17C1" w:rsidP="00AC73AA">
      <w:pPr>
        <w:pStyle w:val="Heading3"/>
        <w:jc w:val="left"/>
        <w:rPr>
          <w:b w:val="0"/>
          <w:bCs/>
          <w:sz w:val="20"/>
          <w:szCs w:val="20"/>
        </w:rPr>
      </w:pPr>
      <w:r>
        <w:t>Department/Collegiate Approval</w:t>
      </w:r>
      <w:r w:rsidR="00AC73AA">
        <w:t xml:space="preserve"> </w:t>
      </w:r>
      <w:r w:rsidR="00AC73AA">
        <w:rPr>
          <w:b w:val="0"/>
          <w:bCs/>
          <w:sz w:val="20"/>
          <w:szCs w:val="20"/>
        </w:rPr>
        <w:t>(Signature required to submit request</w:t>
      </w:r>
      <w:r w:rsidR="00C11812">
        <w:rPr>
          <w:b w:val="0"/>
          <w:bCs/>
          <w:sz w:val="20"/>
          <w:szCs w:val="20"/>
        </w:rPr>
        <w:t xml:space="preserve">. May be signed by </w:t>
      </w:r>
      <w:r w:rsidR="00AC73AA">
        <w:rPr>
          <w:b w:val="0"/>
          <w:bCs/>
          <w:sz w:val="20"/>
          <w:szCs w:val="20"/>
        </w:rPr>
        <w:t xml:space="preserve">DEO, </w:t>
      </w:r>
      <w:r w:rsidR="00C11812">
        <w:rPr>
          <w:b w:val="0"/>
          <w:bCs/>
          <w:sz w:val="20"/>
          <w:szCs w:val="20"/>
        </w:rPr>
        <w:t>a</w:t>
      </w:r>
      <w:r w:rsidR="00AC73AA">
        <w:rPr>
          <w:b w:val="0"/>
          <w:bCs/>
          <w:sz w:val="20"/>
          <w:szCs w:val="20"/>
        </w:rPr>
        <w:t xml:space="preserve">ssociate </w:t>
      </w:r>
      <w:r w:rsidR="00C11812">
        <w:rPr>
          <w:b w:val="0"/>
          <w:bCs/>
          <w:sz w:val="20"/>
          <w:szCs w:val="20"/>
        </w:rPr>
        <w:t>d</w:t>
      </w:r>
      <w:r w:rsidR="00AC73AA">
        <w:rPr>
          <w:b w:val="0"/>
          <w:bCs/>
          <w:sz w:val="20"/>
          <w:szCs w:val="20"/>
        </w:rPr>
        <w:t xml:space="preserve">ean, or </w:t>
      </w:r>
      <w:r w:rsidR="00C11812">
        <w:rPr>
          <w:b w:val="0"/>
          <w:bCs/>
          <w:sz w:val="20"/>
          <w:szCs w:val="20"/>
        </w:rPr>
        <w:t>d</w:t>
      </w:r>
      <w:r w:rsidR="00AC73AA">
        <w:rPr>
          <w:b w:val="0"/>
          <w:bCs/>
          <w:sz w:val="20"/>
          <w:szCs w:val="20"/>
        </w:rPr>
        <w:t xml:space="preserve">ean as deemed by your college and your position. </w:t>
      </w:r>
      <w:r w:rsidR="00C11812">
        <w:rPr>
          <w:b w:val="0"/>
          <w:bCs/>
          <w:sz w:val="20"/>
          <w:szCs w:val="20"/>
        </w:rPr>
        <w:t xml:space="preserve">Only one signature required. </w:t>
      </w:r>
      <w:r w:rsidR="00AC73AA">
        <w:rPr>
          <w:b w:val="0"/>
          <w:bCs/>
          <w:sz w:val="20"/>
          <w:szCs w:val="20"/>
        </w:rPr>
        <w:t>You may not sign your own form.)</w:t>
      </w:r>
    </w:p>
    <w:p w14:paraId="738E40AB" w14:textId="77777777" w:rsidR="00AC73AA" w:rsidRDefault="00AC73AA" w:rsidP="00AC73AA">
      <w:pPr>
        <w:jc w:val="left"/>
        <w:rPr>
          <w:b/>
          <w:bCs/>
        </w:rPr>
      </w:pPr>
      <w:r w:rsidRPr="00EF39AE">
        <w:rPr>
          <w:b/>
          <w:bCs/>
        </w:rPr>
        <w:t>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457182879"/>
          <w:showingPlcHdr/>
          <w:picture/>
        </w:sdtPr>
        <w:sdtEndPr/>
        <w:sdtContent>
          <w:r>
            <w:rPr>
              <w:b/>
              <w:bCs/>
              <w:noProof/>
            </w:rPr>
            <w:drawing>
              <wp:inline distT="0" distB="0" distL="0" distR="0" wp14:anchorId="312580AE" wp14:editId="06C662F0">
                <wp:extent cx="2838450" cy="523875"/>
                <wp:effectExtent l="0" t="0" r="0" b="9525"/>
                <wp:docPr id="31" name="Picture 3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Picture 3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84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53CE7E" w14:textId="7F455BCF" w:rsidR="00AC73AA" w:rsidRPr="00AC73AA" w:rsidRDefault="00AC73AA" w:rsidP="00AC73AA">
      <w:pPr>
        <w:jc w:val="left"/>
        <w:rPr>
          <w:b/>
          <w:bCs/>
        </w:rPr>
      </w:pPr>
      <w:r>
        <w:t xml:space="preserve"> </w:t>
      </w:r>
      <w:sdt>
        <w:sdtPr>
          <w:id w:val="1775834029"/>
          <w:placeholder>
            <w:docPart w:val="C3F3431E82494CFD9EFE8AA9C8540F1B"/>
          </w:placeholder>
          <w:showingPlcHdr/>
        </w:sdtPr>
        <w:sdtEndPr/>
        <w:sdtContent>
          <w:r w:rsidRPr="00EF39AE">
            <w:rPr>
              <w:rStyle w:val="PlaceholderText"/>
              <w:color w:val="00A9E0" w:themeColor="accent4"/>
            </w:rPr>
            <w:t xml:space="preserve">Click or tap here to enter </w:t>
          </w:r>
          <w:r>
            <w:rPr>
              <w:rStyle w:val="PlaceholderText"/>
              <w:color w:val="00A9E0" w:themeColor="accent4"/>
            </w:rPr>
            <w:t>name of approving DEO, Associate Dean or Dean</w:t>
          </w:r>
          <w:r w:rsidRPr="00EF39AE">
            <w:rPr>
              <w:rStyle w:val="PlaceholderText"/>
              <w:color w:val="00A9E0" w:themeColor="accent4"/>
            </w:rPr>
            <w:t>.</w:t>
          </w:r>
        </w:sdtContent>
      </w:sdt>
      <w:r>
        <w:tab/>
      </w:r>
      <w:r>
        <w:br/>
      </w:r>
      <w:r>
        <w:rPr>
          <w:b/>
          <w:bCs/>
        </w:rPr>
        <w:br/>
      </w:r>
      <w:r w:rsidRPr="00EF39AE">
        <w:rPr>
          <w:b/>
          <w:bCs/>
        </w:rPr>
        <w:t>Date:</w:t>
      </w:r>
      <w:r>
        <w:t xml:space="preserve"> </w:t>
      </w:r>
      <w:sdt>
        <w:sdtPr>
          <w:id w:val="464939895"/>
          <w:placeholder>
            <w:docPart w:val="8F813DBCEF0B41BCAFB95E2ECB2E47F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39AE">
            <w:rPr>
              <w:rStyle w:val="PlaceholderText"/>
              <w:color w:val="00A9E0" w:themeColor="accent4"/>
            </w:rPr>
            <w:t>Click or tap to enter a date.</w:t>
          </w:r>
        </w:sdtContent>
      </w:sdt>
    </w:p>
    <w:p w14:paraId="5F73CD3F" w14:textId="7E85F17D" w:rsidR="00DE17C1" w:rsidRDefault="00DE17C1" w:rsidP="00AC73AA">
      <w:pPr>
        <w:pStyle w:val="Heading3"/>
        <w:jc w:val="left"/>
      </w:pPr>
    </w:p>
    <w:sectPr w:rsidR="00DE17C1" w:rsidSect="00AC73AA">
      <w:headerReference w:type="default" r:id="rId9"/>
      <w:pgSz w:w="12240" w:h="15840"/>
      <w:pgMar w:top="1440" w:right="1440" w:bottom="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DE34" w14:textId="77777777" w:rsidR="00DD0D3D" w:rsidRDefault="00DD0D3D" w:rsidP="00DD0D3D">
      <w:pPr>
        <w:spacing w:before="0" w:after="0" w:line="240" w:lineRule="auto"/>
      </w:pPr>
      <w:r>
        <w:separator/>
      </w:r>
    </w:p>
  </w:endnote>
  <w:endnote w:type="continuationSeparator" w:id="0">
    <w:p w14:paraId="018EF5EB" w14:textId="77777777" w:rsidR="00DD0D3D" w:rsidRDefault="00DD0D3D" w:rsidP="00DD0D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5031" w14:textId="77777777" w:rsidR="00DD0D3D" w:rsidRDefault="00DD0D3D" w:rsidP="00DD0D3D">
      <w:pPr>
        <w:spacing w:before="0" w:after="0" w:line="240" w:lineRule="auto"/>
      </w:pPr>
      <w:r>
        <w:separator/>
      </w:r>
    </w:p>
  </w:footnote>
  <w:footnote w:type="continuationSeparator" w:id="0">
    <w:p w14:paraId="74041184" w14:textId="77777777" w:rsidR="00DD0D3D" w:rsidRDefault="00DD0D3D" w:rsidP="00DD0D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3807" w14:textId="0B44B396" w:rsidR="00DD0D3D" w:rsidRDefault="00DD0D3D" w:rsidP="00700A73">
    <w:pPr>
      <w:pStyle w:val="Header"/>
      <w:ind w:left="-180"/>
    </w:pPr>
    <w:r>
      <w:rPr>
        <w:noProof/>
      </w:rPr>
      <w:drawing>
        <wp:inline distT="0" distB="0" distL="0" distR="0" wp14:anchorId="6CFD1C69" wp14:editId="1AB0356B">
          <wp:extent cx="1676190" cy="83809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190" cy="83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0B8F"/>
    <w:multiLevelType w:val="hybridMultilevel"/>
    <w:tmpl w:val="017C4D62"/>
    <w:lvl w:ilvl="0" w:tplc="0E122170">
      <w:start w:val="1"/>
      <w:numFmt w:val="decimal"/>
      <w:pStyle w:val="numberbulle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0A53"/>
    <w:multiLevelType w:val="multilevel"/>
    <w:tmpl w:val="F3C8F798"/>
    <w:lvl w:ilvl="0">
      <w:start w:val="1"/>
      <w:numFmt w:val="upperLetter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WRPAppendixHeading2"/>
      <w:lvlText w:val="Appendix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IPNAppendixHeading3"/>
      <w:lvlText w:val="Appendix 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173080"/>
    <w:multiLevelType w:val="multilevel"/>
    <w:tmpl w:val="51465480"/>
    <w:styleLink w:val="WRP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8E1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color w:val="00A8E1"/>
      </w:rPr>
    </w:lvl>
    <w:lvl w:ilvl="4">
      <w:start w:val="1"/>
      <w:numFmt w:val="bullet"/>
      <w:lvlText w:val="◦"/>
      <w:lvlJc w:val="left"/>
      <w:pPr>
        <w:ind w:left="360" w:hanging="360"/>
      </w:pPr>
      <w:rPr>
        <w:rFonts w:ascii="Verdana" w:hAnsi="Verdana" w:hint="default"/>
        <w:color w:val="00A8E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04851D0"/>
    <w:multiLevelType w:val="hybridMultilevel"/>
    <w:tmpl w:val="3E54AA92"/>
    <w:lvl w:ilvl="0" w:tplc="58BC92F4">
      <w:start w:val="1"/>
      <w:numFmt w:val="bullet"/>
      <w:pStyle w:val="Subtitle"/>
      <w:lvlText w:val="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B3D09"/>
    <w:multiLevelType w:val="multilevel"/>
    <w:tmpl w:val="69C655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64" w:hanging="8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E7D3612"/>
    <w:multiLevelType w:val="multilevel"/>
    <w:tmpl w:val="8480C2EC"/>
    <w:lvl w:ilvl="0">
      <w:start w:val="1"/>
      <w:numFmt w:val="decimal"/>
      <w:pStyle w:val="WRPHeading1"/>
      <w:lvlText w:val="%1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000000" w:themeColor="text1"/>
        <w:spacing w:val="8"/>
        <w:sz w:val="32"/>
        <w:szCs w:val="28"/>
      </w:rPr>
    </w:lvl>
    <w:lvl w:ilvl="1">
      <w:start w:val="1"/>
      <w:numFmt w:val="decimal"/>
      <w:pStyle w:val="WRPHeading2"/>
      <w:lvlText w:val="%1.%2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auto"/>
        <w:sz w:val="28"/>
        <w:szCs w:val="24"/>
      </w:rPr>
    </w:lvl>
    <w:lvl w:ilvl="2">
      <w:start w:val="1"/>
      <w:numFmt w:val="decimal"/>
      <w:pStyle w:val="WRPHeading3"/>
      <w:lvlText w:val="%1.%2.%3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WRPHeading4"/>
      <w:lvlText w:val="%1.%2.%3.%4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i w:val="0"/>
        <w:color w:val="000000"/>
        <w:spacing w:val="0"/>
        <w:sz w:val="28"/>
        <w:szCs w:val="20"/>
      </w:rPr>
    </w:lvl>
    <w:lvl w:ilvl="4">
      <w:start w:val="1"/>
      <w:numFmt w:val="none"/>
      <w:pStyle w:val="WRPHeading5"/>
      <w:lvlText w:val="1.1.1.1.1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sz w:val="24"/>
      </w:rPr>
    </w:lvl>
    <w:lvl w:ilvl="5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</w:abstractNum>
  <w:abstractNum w:abstractNumId="6" w15:restartNumberingAfterBreak="0">
    <w:nsid w:val="6B52749A"/>
    <w:multiLevelType w:val="hybridMultilevel"/>
    <w:tmpl w:val="61CAEBB8"/>
    <w:lvl w:ilvl="0" w:tplc="775C66C4">
      <w:start w:val="1"/>
      <w:numFmt w:val="bullet"/>
      <w:pStyle w:val="WRPBullet5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4529">
    <w:abstractNumId w:val="6"/>
  </w:num>
  <w:num w:numId="2" w16cid:durableId="443963089">
    <w:abstractNumId w:val="6"/>
  </w:num>
  <w:num w:numId="3" w16cid:durableId="1306935383">
    <w:abstractNumId w:val="4"/>
  </w:num>
  <w:num w:numId="4" w16cid:durableId="799148697">
    <w:abstractNumId w:val="4"/>
  </w:num>
  <w:num w:numId="5" w16cid:durableId="1279682323">
    <w:abstractNumId w:val="4"/>
  </w:num>
  <w:num w:numId="6" w16cid:durableId="1824816252">
    <w:abstractNumId w:val="4"/>
  </w:num>
  <w:num w:numId="7" w16cid:durableId="670373143">
    <w:abstractNumId w:val="4"/>
  </w:num>
  <w:num w:numId="8" w16cid:durableId="1860001362">
    <w:abstractNumId w:val="4"/>
  </w:num>
  <w:num w:numId="9" w16cid:durableId="14118338">
    <w:abstractNumId w:val="1"/>
  </w:num>
  <w:num w:numId="10" w16cid:durableId="903639611">
    <w:abstractNumId w:val="0"/>
  </w:num>
  <w:num w:numId="11" w16cid:durableId="1306011421">
    <w:abstractNumId w:val="3"/>
  </w:num>
  <w:num w:numId="12" w16cid:durableId="1630435133">
    <w:abstractNumId w:val="1"/>
  </w:num>
  <w:num w:numId="13" w16cid:durableId="476264443">
    <w:abstractNumId w:val="2"/>
  </w:num>
  <w:num w:numId="14" w16cid:durableId="1737586263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 w16cid:durableId="30883051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 w16cid:durableId="689796497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 w16cid:durableId="194971250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 w16cid:durableId="542249926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s/qtElsbKx38+n+/5HuPVq97rM/OXRGUEnZxLZeDOzp/gAbZrs5VlVca/rErcuiT6mYjgV5jODq/V3iPAXyaKA==" w:salt="NrKLwqbT31ZccZI5dK2rw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3D"/>
    <w:rsid w:val="00072073"/>
    <w:rsid w:val="002F517A"/>
    <w:rsid w:val="00507936"/>
    <w:rsid w:val="00700A73"/>
    <w:rsid w:val="0082527E"/>
    <w:rsid w:val="0092716E"/>
    <w:rsid w:val="00AC73AA"/>
    <w:rsid w:val="00C11812"/>
    <w:rsid w:val="00D0682C"/>
    <w:rsid w:val="00DD0D3D"/>
    <w:rsid w:val="00DE17C1"/>
    <w:rsid w:val="00E903A1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A89B66"/>
  <w15:chartTrackingRefBased/>
  <w15:docId w15:val="{B2D4CF1D-FEB5-4EC7-87C5-6364CCAF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Raleway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3D"/>
    <w:pPr>
      <w:spacing w:before="120" w:after="120" w:line="276" w:lineRule="auto"/>
      <w:jc w:val="both"/>
    </w:pPr>
    <w:rPr>
      <w:rFonts w:ascii="Roboto" w:hAnsi="Roboto" w:cs="Times New Roman"/>
      <w:sz w:val="20"/>
      <w:szCs w:val="20"/>
    </w:rPr>
  </w:style>
  <w:style w:type="paragraph" w:styleId="Heading1">
    <w:name w:val="heading 1"/>
    <w:aliases w:val="Subhead 01"/>
    <w:basedOn w:val="Normal"/>
    <w:next w:val="Normal"/>
    <w:link w:val="Heading1Char"/>
    <w:unhideWhenUsed/>
    <w:qFormat/>
    <w:rsid w:val="00FD1261"/>
    <w:pPr>
      <w:spacing w:before="240" w:line="480" w:lineRule="exact"/>
      <w:jc w:val="left"/>
      <w:outlineLvl w:val="0"/>
    </w:pPr>
    <w:rPr>
      <w:b/>
      <w:bCs/>
      <w:sz w:val="40"/>
      <w:szCs w:val="120"/>
    </w:rPr>
  </w:style>
  <w:style w:type="paragraph" w:styleId="Heading2">
    <w:name w:val="heading 2"/>
    <w:aliases w:val="Subhead 02"/>
    <w:basedOn w:val="Normal"/>
    <w:next w:val="Normal"/>
    <w:link w:val="Heading2Char"/>
    <w:unhideWhenUsed/>
    <w:qFormat/>
    <w:rsid w:val="00FD1261"/>
    <w:pPr>
      <w:spacing w:before="240" w:line="240" w:lineRule="auto"/>
      <w:jc w:val="left"/>
      <w:outlineLvl w:val="1"/>
    </w:pPr>
    <w:rPr>
      <w:b/>
      <w:bCs/>
      <w:color w:val="000000" w:themeColor="text1"/>
      <w:sz w:val="32"/>
      <w:szCs w:val="32"/>
    </w:rPr>
  </w:style>
  <w:style w:type="paragraph" w:styleId="Heading3">
    <w:name w:val="heading 3"/>
    <w:aliases w:val="Subhead 03"/>
    <w:basedOn w:val="Normal"/>
    <w:next w:val="Normal"/>
    <w:link w:val="Heading3Char"/>
    <w:unhideWhenUsed/>
    <w:qFormat/>
    <w:rsid w:val="00FD1261"/>
    <w:pPr>
      <w:spacing w:before="240"/>
      <w:outlineLvl w:val="2"/>
    </w:pPr>
    <w:rPr>
      <w:rFonts w:asciiTheme="minorHAnsi" w:hAnsiTheme="minorHAnsi"/>
      <w:b/>
      <w:color w:val="000000" w:themeColor="text1"/>
      <w:sz w:val="24"/>
      <w:szCs w:val="24"/>
    </w:rPr>
  </w:style>
  <w:style w:type="paragraph" w:styleId="Heading4">
    <w:name w:val="heading 4"/>
    <w:aliases w:val="IPN Heading 4.0"/>
    <w:basedOn w:val="Normal"/>
    <w:next w:val="Normal"/>
    <w:link w:val="Heading4Char"/>
    <w:unhideWhenUsed/>
    <w:rsid w:val="00FD1261"/>
    <w:pPr>
      <w:numPr>
        <w:ilvl w:val="3"/>
        <w:numId w:val="8"/>
      </w:numPr>
      <w:jc w:val="left"/>
      <w:outlineLvl w:val="3"/>
    </w:pPr>
    <w:rPr>
      <w:rFonts w:asciiTheme="minorHAnsi" w:hAnsiTheme="minorHAnsi"/>
      <w:color w:val="7F7F7F" w:themeColor="text1" w:themeTint="80"/>
    </w:rPr>
  </w:style>
  <w:style w:type="paragraph" w:styleId="Heading5">
    <w:name w:val="heading 5"/>
    <w:aliases w:val="IPN Heading 5.0"/>
    <w:basedOn w:val="Normal"/>
    <w:next w:val="Normal"/>
    <w:link w:val="Heading5Char"/>
    <w:unhideWhenUsed/>
    <w:rsid w:val="00FD1261"/>
    <w:pPr>
      <w:numPr>
        <w:ilvl w:val="4"/>
        <w:numId w:val="8"/>
      </w:numPr>
      <w:jc w:val="left"/>
      <w:outlineLvl w:val="4"/>
    </w:pPr>
    <w:rPr>
      <w:rFonts w:asciiTheme="minorHAnsi" w:hAnsiTheme="minorHAns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D1261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7F6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61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66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61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61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D1261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261"/>
    <w:rPr>
      <w:rFonts w:eastAsia="Raleway" w:cs="Times New Roman"/>
      <w:sz w:val="20"/>
      <w:szCs w:val="20"/>
    </w:rPr>
  </w:style>
  <w:style w:type="paragraph" w:customStyle="1" w:styleId="BodyText1">
    <w:name w:val="Body Text1"/>
    <w:basedOn w:val="Normal"/>
    <w:link w:val="bodytextChar0"/>
    <w:qFormat/>
    <w:rsid w:val="00FD1261"/>
    <w:pPr>
      <w:jc w:val="left"/>
    </w:pPr>
    <w:rPr>
      <w:rFonts w:asciiTheme="minorHAnsi" w:hAnsiTheme="minorHAnsi"/>
      <w:noProof/>
    </w:rPr>
  </w:style>
  <w:style w:type="character" w:customStyle="1" w:styleId="bodytextChar0">
    <w:name w:val="body text Char"/>
    <w:basedOn w:val="DefaultParagraphFont"/>
    <w:link w:val="BodyText1"/>
    <w:rsid w:val="00FD1261"/>
    <w:rPr>
      <w:rFonts w:eastAsia="Raleway" w:cs="Times New Roman"/>
      <w:noProof/>
      <w:sz w:val="20"/>
      <w:szCs w:val="20"/>
    </w:rPr>
  </w:style>
  <w:style w:type="paragraph" w:customStyle="1" w:styleId="WRPBodyText">
    <w:name w:val="WRP Body Text"/>
    <w:basedOn w:val="Normal"/>
    <w:link w:val="WRPBodyTextChar"/>
    <w:locked/>
    <w:rsid w:val="00FD1261"/>
    <w:pPr>
      <w:spacing w:before="0" w:after="160" w:line="259" w:lineRule="auto"/>
      <w:jc w:val="left"/>
    </w:pPr>
    <w:rPr>
      <w:rFonts w:asciiTheme="minorHAnsi" w:eastAsiaTheme="minorEastAsia" w:hAnsiTheme="minorHAnsi" w:cstheme="minorHAnsi"/>
      <w:lang w:val="pt-PT"/>
    </w:rPr>
  </w:style>
  <w:style w:type="character" w:customStyle="1" w:styleId="WRPBodyTextChar">
    <w:name w:val="WRP Body Text Char"/>
    <w:basedOn w:val="DefaultParagraphFont"/>
    <w:link w:val="WRPBodyText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bullet2warpcom">
    <w:name w:val="bullet 2 warpcom"/>
    <w:basedOn w:val="WRPBodyText"/>
    <w:link w:val="bullet2warpcomChar"/>
    <w:semiHidden/>
    <w:rsid w:val="00FD1261"/>
  </w:style>
  <w:style w:type="character" w:customStyle="1" w:styleId="bullet2warpcomChar">
    <w:name w:val="bullet 2 warpcom Char"/>
    <w:link w:val="bullet2warpcom"/>
    <w:semiHidden/>
    <w:rsid w:val="00FD1261"/>
    <w:rPr>
      <w:rFonts w:eastAsiaTheme="minorEastAsia" w:cstheme="minorHAnsi"/>
      <w:sz w:val="20"/>
      <w:szCs w:val="20"/>
      <w:lang w:val="pt-PT"/>
    </w:rPr>
  </w:style>
  <w:style w:type="paragraph" w:styleId="ListParagraph">
    <w:name w:val="List Paragraph"/>
    <w:basedOn w:val="Normal"/>
    <w:link w:val="ListParagraphChar"/>
    <w:uiPriority w:val="34"/>
    <w:rsid w:val="00FD126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D1261"/>
    <w:rPr>
      <w:rFonts w:ascii="Roboto" w:eastAsia="Raleway" w:hAnsi="Roboto" w:cs="Times New Roman"/>
      <w:sz w:val="20"/>
      <w:szCs w:val="20"/>
    </w:rPr>
  </w:style>
  <w:style w:type="paragraph" w:customStyle="1" w:styleId="bulletwarpcom">
    <w:name w:val="bullet warpcom"/>
    <w:basedOn w:val="ListParagraph"/>
    <w:link w:val="bulletwarpcomChar"/>
    <w:semiHidden/>
    <w:rsid w:val="00FD1261"/>
    <w:pPr>
      <w:ind w:left="0"/>
    </w:pPr>
  </w:style>
  <w:style w:type="character" w:customStyle="1" w:styleId="bulletwarpcomChar">
    <w:name w:val="bullet warpcom Char"/>
    <w:basedOn w:val="ListParagraphChar"/>
    <w:link w:val="bulletwarpcom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WRPBullet5">
    <w:name w:val="WRP Bullet 5"/>
    <w:basedOn w:val="WRPBodyText"/>
    <w:uiPriority w:val="9"/>
    <w:rsid w:val="00FD1261"/>
    <w:pPr>
      <w:numPr>
        <w:numId w:val="2"/>
      </w:numPr>
    </w:pPr>
  </w:style>
  <w:style w:type="paragraph" w:customStyle="1" w:styleId="BulletedList">
    <w:name w:val="Bulleted List"/>
    <w:basedOn w:val="WRPBullet5"/>
    <w:qFormat/>
    <w:rsid w:val="00FD1261"/>
    <w:pPr>
      <w:spacing w:after="8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D1261"/>
    <w:pPr>
      <w:spacing w:line="240" w:lineRule="auto"/>
    </w:pPr>
    <w:rPr>
      <w:rFonts w:asciiTheme="minorHAnsi" w:hAnsiTheme="minorHAnsi"/>
      <w:i/>
      <w:iCs/>
      <w:color w:val="62666A" w:themeColor="text2"/>
      <w:sz w:val="18"/>
      <w:szCs w:val="18"/>
    </w:rPr>
  </w:style>
  <w:style w:type="table" w:styleId="ColorfulList-Accent1">
    <w:name w:val="Colorful List Accent 1"/>
    <w:basedOn w:val="TableNormal"/>
    <w:uiPriority w:val="72"/>
    <w:semiHidden/>
    <w:unhideWhenUsed/>
    <w:rsid w:val="00FD1261"/>
    <w:pPr>
      <w:spacing w:after="0" w:line="240" w:lineRule="auto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A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1" w:themeFillTint="3F"/>
      </w:tcPr>
    </w:tblStylePr>
    <w:tblStylePr w:type="band1Horz">
      <w:tblPr/>
      <w:tcPr>
        <w:shd w:val="clear" w:color="auto" w:fill="FFF5CC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1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2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261"/>
    <w:rPr>
      <w:rFonts w:ascii="Roboto" w:eastAsia="Raleway" w:hAnsi="Robo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61"/>
    <w:rPr>
      <w:rFonts w:ascii="Roboto" w:eastAsia="Raleway" w:hAnsi="Roboto" w:cs="Times New Roman"/>
      <w:b/>
      <w:bCs/>
      <w:sz w:val="20"/>
      <w:szCs w:val="20"/>
    </w:rPr>
  </w:style>
  <w:style w:type="paragraph" w:customStyle="1" w:styleId="CoverPageDescription">
    <w:name w:val="Cover Page Description"/>
    <w:basedOn w:val="Normal"/>
    <w:qFormat/>
    <w:rsid w:val="00FD1261"/>
    <w:pPr>
      <w:spacing w:line="480" w:lineRule="exact"/>
      <w:jc w:val="left"/>
    </w:pPr>
    <w:rPr>
      <w:rFonts w:asciiTheme="minorHAnsi" w:hAnsiTheme="minorHAnsi"/>
      <w:noProof/>
      <w:color w:val="000000" w:themeColor="text1"/>
      <w:sz w:val="28"/>
      <w:szCs w:val="28"/>
    </w:rPr>
  </w:style>
  <w:style w:type="paragraph" w:customStyle="1" w:styleId="DecimalAligned">
    <w:name w:val="Decimal Aligned"/>
    <w:basedOn w:val="Normal"/>
    <w:uiPriority w:val="40"/>
    <w:semiHidden/>
    <w:locked/>
    <w:rsid w:val="00FD1261"/>
    <w:pPr>
      <w:tabs>
        <w:tab w:val="decimal" w:pos="360"/>
      </w:tabs>
      <w:spacing w:before="0" w:after="200"/>
      <w:jc w:val="left"/>
    </w:pPr>
    <w:rPr>
      <w:rFonts w:eastAsia="Times New Roman"/>
    </w:rPr>
  </w:style>
  <w:style w:type="table" w:customStyle="1" w:styleId="DEFAULTGOLDHEADERNOGRID">
    <w:name w:val="DEFAULT – GOLD HEADER NO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bottom w:val="single" w:sz="4" w:space="0" w:color="62666A" w:themeColor="text2"/>
        <w:insideH w:val="single" w:sz="4" w:space="0" w:color="62666A" w:themeColor="text2"/>
      </w:tblBorders>
    </w:tblPr>
    <w:tcPr>
      <w:shd w:val="clear" w:color="auto" w:fill="FFCD00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FFCD00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E3E4E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table" w:customStyle="1" w:styleId="DEFAULTGOLDWITHGRID">
    <w:name w:val="DEFAULT GOLD WITH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insideH w:val="single" w:sz="4" w:space="0" w:color="62666A" w:themeColor="text2"/>
        <w:insideV w:val="single" w:sz="4" w:space="0" w:color="62666A" w:themeColor="text2"/>
      </w:tblBorders>
    </w:tblPr>
    <w:tcPr>
      <w:shd w:val="clear" w:color="auto" w:fill="FFCD00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FFCD00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E3E4E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paragraph" w:customStyle="1" w:styleId="DOCUMENTTITLE">
    <w:name w:val="DOCUMENT TITLE"/>
    <w:next w:val="Normal"/>
    <w:link w:val="DOCUMENTTITLEChar"/>
    <w:qFormat/>
    <w:rsid w:val="00FD1261"/>
    <w:pPr>
      <w:spacing w:after="0" w:line="1440" w:lineRule="exact"/>
    </w:pPr>
    <w:rPr>
      <w:rFonts w:ascii="Antonio" w:hAnsi="Antonio" w:cs="Times New Roman"/>
      <w:b/>
      <w:bCs/>
      <w:sz w:val="132"/>
      <w:szCs w:val="132"/>
    </w:rPr>
  </w:style>
  <w:style w:type="character" w:customStyle="1" w:styleId="DOCUMENTTITLEChar">
    <w:name w:val="DOCUMENT TITLE Char"/>
    <w:basedOn w:val="DefaultParagraphFont"/>
    <w:link w:val="DOCUMENTTITLE"/>
    <w:rsid w:val="00FD1261"/>
    <w:rPr>
      <w:rFonts w:ascii="Antonio" w:eastAsia="Raleway" w:hAnsi="Antonio" w:cs="Times New Roman"/>
      <w:b/>
      <w:bCs/>
      <w:sz w:val="132"/>
      <w:szCs w:val="132"/>
    </w:rPr>
  </w:style>
  <w:style w:type="character" w:styleId="EndnoteReference">
    <w:name w:val="endnote reference"/>
    <w:uiPriority w:val="99"/>
    <w:semiHidden/>
    <w:unhideWhenUsed/>
    <w:rsid w:val="00FD12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D1261"/>
    <w:pPr>
      <w:spacing w:before="0" w:after="0" w:line="240" w:lineRule="auto"/>
      <w:jc w:val="left"/>
    </w:pPr>
    <w:rPr>
      <w:rFonts w:eastAsia="Times New Roman"/>
      <w:lang w:val="en-GB"/>
    </w:rPr>
  </w:style>
  <w:style w:type="character" w:customStyle="1" w:styleId="EndnoteTextChar">
    <w:name w:val="Endnote Text Char"/>
    <w:link w:val="EndnoteText"/>
    <w:uiPriority w:val="99"/>
    <w:semiHidden/>
    <w:rsid w:val="00FD1261"/>
    <w:rPr>
      <w:rFonts w:ascii="Roboto" w:eastAsia="Times New Roman" w:hAnsi="Roboto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61"/>
    <w:rPr>
      <w:rFonts w:ascii="Roboto" w:eastAsia="Raleway" w:hAnsi="Roboto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D12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D1261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261"/>
    <w:rPr>
      <w:rFonts w:ascii="Roboto" w:eastAsia="Raleway" w:hAnsi="Roboto" w:cs="Times New Roman"/>
      <w:sz w:val="18"/>
      <w:szCs w:val="20"/>
    </w:rPr>
  </w:style>
  <w:style w:type="table" w:customStyle="1" w:styleId="GOLDLEFTCOLUMN">
    <w:name w:val="GOLD LEFT COLUMN"/>
    <w:basedOn w:val="TableNormal"/>
    <w:uiPriority w:val="99"/>
    <w:rsid w:val="00FD1261"/>
    <w:pPr>
      <w:spacing w:before="100" w:beforeAutospacing="1" w:after="100" w:afterAutospacing="1" w:line="240" w:lineRule="auto"/>
      <w:ind w:left="144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  <w:tblBorders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color w:val="auto"/>
      </w:rPr>
    </w:tblStylePr>
    <w:tblStylePr w:type="firstCol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FFCD00" w:themeFill="accent1"/>
        <w:vAlign w:val="top"/>
      </w:tcPr>
    </w:tblStylePr>
    <w:tblStylePr w:type="lastCol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2Vert">
      <w:tblPr/>
      <w:tcPr>
        <w:shd w:val="clear" w:color="auto" w:fill="D9D9D9" w:themeFill="background1" w:themeFillShade="D9"/>
      </w:tcPr>
    </w:tblStylePr>
  </w:style>
  <w:style w:type="table" w:styleId="GridTable1Light-Accent2">
    <w:name w:val="Grid Table 1 Light Accent 2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8CE2FF" w:themeColor="accent4" w:themeTint="66"/>
        <w:left w:val="single" w:sz="4" w:space="0" w:color="8CE2FF" w:themeColor="accent4" w:themeTint="66"/>
        <w:bottom w:val="single" w:sz="4" w:space="0" w:color="8CE2FF" w:themeColor="accent4" w:themeTint="66"/>
        <w:right w:val="single" w:sz="4" w:space="0" w:color="8CE2FF" w:themeColor="accent4" w:themeTint="66"/>
        <w:insideH w:val="single" w:sz="4" w:space="0" w:color="8CE2FF" w:themeColor="accent4" w:themeTint="66"/>
        <w:insideV w:val="single" w:sz="4" w:space="0" w:color="8CE2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3D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D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9FFC6" w:themeColor="accent5" w:themeTint="66"/>
        <w:left w:val="single" w:sz="4" w:space="0" w:color="79FFC6" w:themeColor="accent5" w:themeTint="66"/>
        <w:bottom w:val="single" w:sz="4" w:space="0" w:color="79FFC6" w:themeColor="accent5" w:themeTint="66"/>
        <w:right w:val="single" w:sz="4" w:space="0" w:color="79FFC6" w:themeColor="accent5" w:themeTint="66"/>
        <w:insideH w:val="single" w:sz="4" w:space="0" w:color="79FFC6" w:themeColor="accent5" w:themeTint="66"/>
        <w:insideV w:val="single" w:sz="4" w:space="0" w:color="79FF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2" w:space="0" w:color="D6D6D6" w:themeColor="accent3" w:themeTint="99"/>
        <w:bottom w:val="single" w:sz="2" w:space="0" w:color="D6D6D6" w:themeColor="accent3" w:themeTint="99"/>
        <w:insideH w:val="single" w:sz="2" w:space="0" w:color="D6D6D6" w:themeColor="accent3" w:themeTint="99"/>
        <w:insideV w:val="single" w:sz="2" w:space="0" w:color="D6D6D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6D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6D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33"/>
      </w:tcPr>
    </w:tblStylePr>
    <w:tblStylePr w:type="band1Horz">
      <w:tblPr/>
      <w:tcPr>
        <w:shd w:val="clear" w:color="auto" w:fill="F1F1F1" w:themeFill="accent3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261"/>
    <w:rPr>
      <w:rFonts w:ascii="Roboto" w:eastAsia="Raleway" w:hAnsi="Roboto" w:cs="Times New Roman"/>
      <w:sz w:val="20"/>
      <w:szCs w:val="20"/>
    </w:rPr>
  </w:style>
  <w:style w:type="character" w:customStyle="1" w:styleId="Heading1Char">
    <w:name w:val="Heading 1 Char"/>
    <w:aliases w:val="Subhead 01 Char"/>
    <w:link w:val="Heading1"/>
    <w:rsid w:val="00FD1261"/>
    <w:rPr>
      <w:rFonts w:ascii="Roboto" w:eastAsia="Raleway" w:hAnsi="Roboto" w:cs="Times New Roman"/>
      <w:b/>
      <w:bCs/>
      <w:sz w:val="40"/>
      <w:szCs w:val="120"/>
    </w:rPr>
  </w:style>
  <w:style w:type="character" w:customStyle="1" w:styleId="Heading2Char">
    <w:name w:val="Heading 2 Char"/>
    <w:aliases w:val="Subhead 02 Char"/>
    <w:link w:val="Heading2"/>
    <w:rsid w:val="00FD1261"/>
    <w:rPr>
      <w:rFonts w:ascii="Roboto" w:eastAsia="Raleway" w:hAnsi="Roboto" w:cs="Times New Roman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aliases w:val="Subhead 03 Char"/>
    <w:link w:val="Heading3"/>
    <w:rsid w:val="00FD1261"/>
    <w:rPr>
      <w:rFonts w:eastAsia="Raleway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aliases w:val="IPN Heading 4.0 Char"/>
    <w:link w:val="Heading4"/>
    <w:rsid w:val="00FD1261"/>
    <w:rPr>
      <w:rFonts w:eastAsia="Raleway" w:cs="Times New Roman"/>
      <w:color w:val="7F7F7F" w:themeColor="text1" w:themeTint="80"/>
      <w:sz w:val="20"/>
      <w:szCs w:val="20"/>
    </w:rPr>
  </w:style>
  <w:style w:type="character" w:customStyle="1" w:styleId="Heading5Char">
    <w:name w:val="Heading 5 Char"/>
    <w:aliases w:val="IPN Heading 5.0 Char"/>
    <w:link w:val="Heading5"/>
    <w:rsid w:val="00FD1261"/>
    <w:rPr>
      <w:rFonts w:eastAsia="Raleway" w:cs="Times New Roman"/>
      <w:b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61"/>
    <w:rPr>
      <w:rFonts w:asciiTheme="majorHAnsi" w:eastAsiaTheme="majorEastAsia" w:hAnsiTheme="majorHAnsi" w:cstheme="majorBidi"/>
      <w:color w:val="7F660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61"/>
    <w:rPr>
      <w:rFonts w:asciiTheme="majorHAnsi" w:eastAsiaTheme="majorEastAsia" w:hAnsiTheme="majorHAnsi" w:cstheme="majorBidi"/>
      <w:i/>
      <w:iCs/>
      <w:color w:val="7F660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iPriority w:val="99"/>
    <w:unhideWhenUsed/>
    <w:rsid w:val="00FD1261"/>
    <w:rPr>
      <w:rFonts w:asciiTheme="minorHAnsi" w:hAnsiTheme="minorHAnsi"/>
      <w:b/>
      <w:color w:val="0000FF"/>
      <w:sz w:val="2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FD1261"/>
    <w:pPr>
      <w:pBdr>
        <w:top w:val="single" w:sz="4" w:space="10" w:color="00A8E1"/>
        <w:bottom w:val="single" w:sz="4" w:space="10" w:color="00A8E1"/>
      </w:pBdr>
      <w:spacing w:before="360" w:after="360"/>
      <w:ind w:left="864" w:right="864"/>
      <w:jc w:val="left"/>
    </w:pPr>
    <w:rPr>
      <w:i/>
      <w:iCs/>
      <w:color w:val="00A8E1"/>
      <w:sz w:val="30"/>
    </w:rPr>
  </w:style>
  <w:style w:type="character" w:customStyle="1" w:styleId="IntenseQuoteChar">
    <w:name w:val="Intense Quote Char"/>
    <w:link w:val="IntenseQuote"/>
    <w:uiPriority w:val="30"/>
    <w:rsid w:val="00FD1261"/>
    <w:rPr>
      <w:rFonts w:ascii="Roboto" w:eastAsia="Raleway" w:hAnsi="Roboto" w:cs="Times New Roman"/>
      <w:i/>
      <w:iCs/>
      <w:color w:val="00A8E1"/>
      <w:sz w:val="30"/>
      <w:szCs w:val="20"/>
    </w:rPr>
  </w:style>
  <w:style w:type="paragraph" w:customStyle="1" w:styleId="IPNAppendixHeading3">
    <w:name w:val="IPN Appendix Heading 3"/>
    <w:next w:val="Normal"/>
    <w:uiPriority w:val="5"/>
    <w:rsid w:val="00FD1261"/>
    <w:pPr>
      <w:keepNext/>
      <w:keepLines/>
      <w:numPr>
        <w:ilvl w:val="2"/>
        <w:numId w:val="12"/>
      </w:numPr>
      <w:spacing w:before="240" w:after="60" w:line="300" w:lineRule="atLeast"/>
      <w:outlineLvl w:val="2"/>
    </w:pPr>
    <w:rPr>
      <w:rFonts w:ascii="Roboto" w:eastAsia="Times New Roman" w:hAnsi="Roboto" w:cs="Arial"/>
      <w:b/>
      <w:bCs/>
      <w:color w:val="000000" w:themeColor="text1"/>
      <w:kern w:val="32"/>
      <w:lang w:val="pt-PT"/>
    </w:rPr>
  </w:style>
  <w:style w:type="paragraph" w:customStyle="1" w:styleId="WRPEspecial">
    <w:name w:val="WRP Especial"/>
    <w:basedOn w:val="WRPBodyText"/>
    <w:link w:val="WRPEspecialChar"/>
    <w:rsid w:val="00FD1261"/>
    <w:pPr>
      <w:spacing w:after="0"/>
    </w:pPr>
  </w:style>
  <w:style w:type="character" w:customStyle="1" w:styleId="WRPEspecialChar">
    <w:name w:val="WRP Especial Char"/>
    <w:basedOn w:val="DefaultParagraphFont"/>
    <w:link w:val="WRPEspecial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IPNGuidanceText">
    <w:name w:val="IPN Guidance Text"/>
    <w:basedOn w:val="WRPEspecial"/>
    <w:link w:val="IPNGuidanceTextChar"/>
    <w:rsid w:val="00FD1261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shd w:val="clear" w:color="auto" w:fill="FFCC99"/>
    </w:pPr>
    <w:rPr>
      <w:rFonts w:ascii="Raleway Medium" w:hAnsi="Raleway Medium"/>
      <w:caps/>
      <w:color w:val="900000"/>
      <w:sz w:val="24"/>
    </w:rPr>
  </w:style>
  <w:style w:type="character" w:customStyle="1" w:styleId="IPNGuidanceTextChar">
    <w:name w:val="IPN Guidance Text Char"/>
    <w:basedOn w:val="WRPEspecialChar"/>
    <w:link w:val="IPNGuidanceText"/>
    <w:rsid w:val="00FD1261"/>
    <w:rPr>
      <w:rFonts w:ascii="Raleway Medium" w:eastAsiaTheme="minorEastAsia" w:hAnsi="Raleway Medium" w:cstheme="minorHAnsi"/>
      <w:caps/>
      <w:color w:val="900000"/>
      <w:sz w:val="24"/>
      <w:szCs w:val="20"/>
      <w:shd w:val="clear" w:color="auto" w:fill="FFCC99"/>
      <w:lang w:val="pt-PT"/>
    </w:rPr>
  </w:style>
  <w:style w:type="table" w:styleId="ListTable1Light">
    <w:name w:val="List Table 1 Light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4" w:space="0" w:color="00A8E1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A8E1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E7E6E6"/>
      </w:tcPr>
    </w:tblStylePr>
  </w:style>
  <w:style w:type="table" w:styleId="ListTable2-Accent5">
    <w:name w:val="List Table 2 Accent 5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CD7F9"/>
        <w:bottom w:val="single" w:sz="4" w:space="0" w:color="7CD7F9"/>
        <w:insideH w:val="single" w:sz="4" w:space="0" w:color="7CD7F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D"/>
      </w:tcPr>
    </w:tblStylePr>
    <w:tblStylePr w:type="band1Horz">
      <w:tblPr/>
      <w:tcPr>
        <w:shd w:val="clear" w:color="auto" w:fill="D3F1FD"/>
      </w:tcPr>
    </w:tblStylePr>
  </w:style>
  <w:style w:type="table" w:customStyle="1" w:styleId="NOGRID">
    <w:name w:val="NO GRID"/>
    <w:basedOn w:val="TableNormal"/>
    <w:uiPriority w:val="99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/>
  </w:style>
  <w:style w:type="paragraph" w:styleId="NoSpacing">
    <w:name w:val="No Spacing"/>
    <w:link w:val="NoSpacingChar"/>
    <w:uiPriority w:val="1"/>
    <w:rsid w:val="00FD1261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D1261"/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D126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D1261"/>
    <w:pPr>
      <w:ind w:left="720"/>
    </w:pPr>
  </w:style>
  <w:style w:type="paragraph" w:customStyle="1" w:styleId="numberbullet">
    <w:name w:val="number bullet"/>
    <w:basedOn w:val="ListParagraph"/>
    <w:link w:val="numberbulletChar"/>
    <w:autoRedefine/>
    <w:semiHidden/>
    <w:locked/>
    <w:rsid w:val="00FD1261"/>
    <w:pPr>
      <w:numPr>
        <w:numId w:val="10"/>
      </w:numPr>
      <w:tabs>
        <w:tab w:val="left" w:pos="7020"/>
      </w:tabs>
    </w:pPr>
  </w:style>
  <w:style w:type="character" w:customStyle="1" w:styleId="numberbulletChar">
    <w:name w:val="number bullet Char"/>
    <w:link w:val="numberbullet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ParagraphCallout">
    <w:name w:val="Paragraph Callout"/>
    <w:basedOn w:val="Normal"/>
    <w:link w:val="ParagraphCalloutChar"/>
    <w:qFormat/>
    <w:rsid w:val="00FD1261"/>
    <w:pPr>
      <w:spacing w:before="0" w:after="160"/>
      <w:ind w:left="360"/>
      <w:contextualSpacing/>
    </w:pPr>
    <w:rPr>
      <w:b/>
      <w:bCs/>
      <w:noProof/>
    </w:rPr>
  </w:style>
  <w:style w:type="character" w:customStyle="1" w:styleId="ParagraphCalloutChar">
    <w:name w:val="Paragraph Callout Char"/>
    <w:basedOn w:val="DefaultParagraphFont"/>
    <w:link w:val="ParagraphCallout"/>
    <w:rsid w:val="00FD1261"/>
    <w:rPr>
      <w:rFonts w:ascii="Roboto" w:eastAsia="Raleway" w:hAnsi="Roboto" w:cs="Times New Roman"/>
      <w:b/>
      <w:bCs/>
      <w:noProof/>
      <w:sz w:val="20"/>
      <w:szCs w:val="20"/>
    </w:rPr>
  </w:style>
  <w:style w:type="table" w:styleId="PlainTable1">
    <w:name w:val="Plain Table 1"/>
    <w:aliases w:val="DEFAULT - BLACK WITH GRID"/>
    <w:basedOn w:val="TableNormal"/>
    <w:uiPriority w:val="41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Borders>
        <w:insideH w:val="single" w:sz="4" w:space="0" w:color="62666A" w:themeColor="text2"/>
        <w:insideV w:val="single" w:sz="4" w:space="0" w:color="62666A" w:themeColor="text2"/>
      </w:tblBorders>
    </w:tblPr>
    <w:tblStylePr w:type="firstRow">
      <w:rPr>
        <w:rFonts w:asciiTheme="majorHAnsi" w:hAnsiTheme="majorHAnsi"/>
        <w:b w:val="0"/>
        <w:bCs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2">
    <w:name w:val="Plain Table 2"/>
    <w:aliases w:val="PLAIN TABLE WITH GRID"/>
    <w:basedOn w:val="TableNormal"/>
    <w:uiPriority w:val="42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5">
    <w:name w:val="Plain Table 5"/>
    <w:basedOn w:val="TableNormal"/>
    <w:uiPriority w:val="45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D1261"/>
    <w:pPr>
      <w:spacing w:before="0" w:after="0" w:line="240" w:lineRule="auto"/>
      <w:jc w:val="left"/>
    </w:pPr>
    <w:rPr>
      <w:rFonts w:ascii="Gotham Light" w:eastAsia="Times New Roman" w:hAnsi="Gotham Light"/>
      <w:szCs w:val="21"/>
      <w:lang w:val="en-GB"/>
    </w:rPr>
  </w:style>
  <w:style w:type="character" w:customStyle="1" w:styleId="PlainTextChar">
    <w:name w:val="Plain Text Char"/>
    <w:link w:val="PlainText"/>
    <w:uiPriority w:val="99"/>
    <w:semiHidden/>
    <w:rsid w:val="00FD1261"/>
    <w:rPr>
      <w:rFonts w:ascii="Gotham Light" w:eastAsia="Times New Roman" w:hAnsi="Gotham Light" w:cs="Times New Roman"/>
      <w:sz w:val="20"/>
      <w:szCs w:val="21"/>
      <w:lang w:val="en-GB"/>
    </w:rPr>
  </w:style>
  <w:style w:type="paragraph" w:customStyle="1" w:styleId="PullQuote">
    <w:name w:val="Pull Quote"/>
    <w:basedOn w:val="BodyText1"/>
    <w:qFormat/>
    <w:rsid w:val="00FD1261"/>
    <w:rPr>
      <w:rFonts w:ascii="Antonio" w:hAnsi="Antonio"/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rsid w:val="00FD1261"/>
    <w:pPr>
      <w:spacing w:before="0" w:line="240" w:lineRule="auto"/>
      <w:jc w:val="left"/>
    </w:pPr>
    <w:rPr>
      <w:i/>
      <w:color w:val="FFFFFF"/>
      <w:sz w:val="19"/>
      <w:szCs w:val="19"/>
    </w:rPr>
  </w:style>
  <w:style w:type="character" w:customStyle="1" w:styleId="QuoteChar">
    <w:name w:val="Quote Char"/>
    <w:link w:val="Quote"/>
    <w:uiPriority w:val="29"/>
    <w:rsid w:val="00FD1261"/>
    <w:rPr>
      <w:rFonts w:ascii="Roboto" w:eastAsia="Raleway" w:hAnsi="Roboto" w:cs="Times New Roman"/>
      <w:i/>
      <w:color w:val="FFFFFF"/>
      <w:sz w:val="19"/>
      <w:szCs w:val="19"/>
    </w:rPr>
  </w:style>
  <w:style w:type="paragraph" w:customStyle="1" w:styleId="SpecialTitleHighlight">
    <w:name w:val="Special Title – Highlight"/>
    <w:basedOn w:val="Normal"/>
    <w:link w:val="SpecialTitleHighlightChar"/>
    <w:qFormat/>
    <w:rsid w:val="00FD1261"/>
    <w:pPr>
      <w:shd w:val="clear" w:color="auto" w:fill="FFCD00" w:themeFill="accent1"/>
      <w:spacing w:before="240" w:after="240" w:line="240" w:lineRule="auto"/>
      <w:jc w:val="left"/>
    </w:pPr>
    <w:rPr>
      <w:rFonts w:asciiTheme="minorHAnsi" w:hAnsiTheme="minorHAnsi"/>
      <w:b/>
      <w:bCs/>
      <w:spacing w:val="14"/>
      <w:sz w:val="28"/>
      <w:szCs w:val="28"/>
      <w:lang w:val="pt-PT"/>
    </w:rPr>
  </w:style>
  <w:style w:type="character" w:customStyle="1" w:styleId="SpecialTitleHighlightChar">
    <w:name w:val="Special Title – Highlight Char"/>
    <w:basedOn w:val="WRPBodyTextChar"/>
    <w:link w:val="SpecialTitleHighlight"/>
    <w:rsid w:val="00FD1261"/>
    <w:rPr>
      <w:rFonts w:eastAsia="Raleway" w:cs="Times New Roman"/>
      <w:b/>
      <w:bCs/>
      <w:spacing w:val="14"/>
      <w:sz w:val="28"/>
      <w:szCs w:val="28"/>
      <w:shd w:val="clear" w:color="auto" w:fill="FFCD00" w:themeFill="accent1"/>
      <w:lang w:val="pt-PT"/>
    </w:rPr>
  </w:style>
  <w:style w:type="character" w:styleId="Strong">
    <w:name w:val="Strong"/>
    <w:aliases w:val="footnote"/>
    <w:uiPriority w:val="22"/>
    <w:rsid w:val="00FD1261"/>
    <w:rPr>
      <w:i/>
      <w:color w:val="646464"/>
      <w:sz w:val="18"/>
      <w:vertAlign w:val="superscript"/>
    </w:rPr>
  </w:style>
  <w:style w:type="paragraph" w:styleId="Subtitle">
    <w:name w:val="Subtitle"/>
    <w:aliases w:val="bullet point"/>
    <w:basedOn w:val="ListParagraph"/>
    <w:next w:val="Normal"/>
    <w:link w:val="SubtitleChar"/>
    <w:uiPriority w:val="11"/>
    <w:rsid w:val="00FD1261"/>
    <w:pPr>
      <w:numPr>
        <w:numId w:val="11"/>
      </w:numPr>
    </w:pPr>
    <w:rPr>
      <w:color w:val="646464"/>
      <w:shd w:val="clear" w:color="auto" w:fill="FFFFFF"/>
    </w:rPr>
  </w:style>
  <w:style w:type="character" w:customStyle="1" w:styleId="SubtitleChar">
    <w:name w:val="Subtitle Char"/>
    <w:aliases w:val="bullet point Char"/>
    <w:link w:val="Subtitle"/>
    <w:uiPriority w:val="11"/>
    <w:rsid w:val="00FD1261"/>
    <w:rPr>
      <w:rFonts w:ascii="Roboto" w:eastAsia="Raleway" w:hAnsi="Roboto" w:cs="Times New Roman"/>
      <w:color w:val="646464"/>
      <w:sz w:val="20"/>
      <w:szCs w:val="20"/>
    </w:rPr>
  </w:style>
  <w:style w:type="character" w:styleId="SubtleEmphasis">
    <w:name w:val="Subtle Emphasis"/>
    <w:aliases w:val="sub heading,Enfase mono"/>
    <w:uiPriority w:val="19"/>
    <w:rsid w:val="00FD1261"/>
    <w:rPr>
      <w:rFonts w:ascii="Raleway" w:hAnsi="Raleway"/>
      <w:color w:val="000000"/>
    </w:rPr>
  </w:style>
  <w:style w:type="table" w:styleId="TableGridLight">
    <w:name w:val="Grid Table Light"/>
    <w:basedOn w:val="TableNormal"/>
    <w:uiPriority w:val="40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aliases w:val="wapcom 2"/>
    <w:basedOn w:val="TableNormal"/>
    <w:uiPriority w:val="39"/>
    <w:rsid w:val="00FD1261"/>
    <w:pPr>
      <w:spacing w:before="120" w:after="12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2" w:space="0" w:color="auto"/>
      </w:tblBorders>
    </w:tblPr>
    <w:tcPr>
      <w:shd w:val="clear" w:color="auto" w:fill="auto"/>
      <w:vAlign w:val="center"/>
    </w:tcPr>
    <w:tblStylePr w:type="firstRow">
      <w:rPr>
        <w:b/>
        <w:color w:val="000000" w:themeColor="text1"/>
      </w:rPr>
    </w:tblStylePr>
    <w:tblStylePr w:type="lastRow">
      <w:tblPr/>
      <w:tcPr>
        <w:tcBorders>
          <w:bottom w:val="nil"/>
        </w:tcBorders>
      </w:tcPr>
    </w:tblStylePr>
    <w:tblStylePr w:type="firstCol">
      <w:pPr>
        <w:jc w:val="left"/>
      </w:pPr>
    </w:tblStylePr>
    <w:tblStylePr w:type="band2Vert">
      <w:pPr>
        <w:jc w:val="center"/>
      </w:pPr>
    </w:tblStylePr>
    <w:tblStylePr w:type="band1Horz">
      <w:tblPr/>
      <w:tcPr>
        <w:shd w:val="clear" w:color="auto" w:fill="E0E0E0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FD1261"/>
    <w:pPr>
      <w:spacing w:after="0"/>
    </w:pPr>
  </w:style>
  <w:style w:type="paragraph" w:customStyle="1" w:styleId="Tabletext">
    <w:name w:val="Table text"/>
    <w:basedOn w:val="Normal"/>
    <w:link w:val="TabletextChar"/>
    <w:semiHidden/>
    <w:locked/>
    <w:rsid w:val="00FD1261"/>
    <w:pPr>
      <w:spacing w:before="0" w:after="0" w:line="240" w:lineRule="auto"/>
      <w:contextualSpacing/>
      <w:jc w:val="left"/>
    </w:pPr>
    <w:rPr>
      <w:rFonts w:ascii="Gotham Light" w:hAnsi="Gotham Light"/>
      <w:bCs/>
      <w:color w:val="FFFFFF"/>
    </w:rPr>
  </w:style>
  <w:style w:type="character" w:customStyle="1" w:styleId="TabletextChar">
    <w:name w:val="Table text Char"/>
    <w:link w:val="Tabletext"/>
    <w:semiHidden/>
    <w:rsid w:val="00FD1261"/>
    <w:rPr>
      <w:rFonts w:ascii="Gotham Light" w:eastAsia="Raleway" w:hAnsi="Gotham Light" w:cs="Times New Roman"/>
      <w:bCs/>
      <w:color w:val="FFFFFF"/>
      <w:sz w:val="20"/>
      <w:szCs w:val="20"/>
    </w:rPr>
  </w:style>
  <w:style w:type="paragraph" w:customStyle="1" w:styleId="TextoCorpo">
    <w:name w:val="Texto Corpo"/>
    <w:basedOn w:val="Normal"/>
    <w:link w:val="TextoCorpoChar"/>
    <w:semiHidden/>
    <w:locked/>
    <w:rsid w:val="00FD1261"/>
    <w:pPr>
      <w:spacing w:before="180" w:line="300" w:lineRule="atLeast"/>
      <w:ind w:left="850"/>
    </w:pPr>
    <w:rPr>
      <w:rFonts w:eastAsia="Times New Roman" w:cs="Arial"/>
      <w:color w:val="000000"/>
      <w:spacing w:val="10"/>
      <w:lang w:val="pt-PT"/>
    </w:rPr>
  </w:style>
  <w:style w:type="character" w:customStyle="1" w:styleId="TextoCorpoChar">
    <w:name w:val="Texto Corpo Char"/>
    <w:link w:val="TextoCorpo"/>
    <w:semiHidden/>
    <w:rsid w:val="00FD1261"/>
    <w:rPr>
      <w:rFonts w:ascii="Roboto" w:eastAsia="Times New Roman" w:hAnsi="Roboto" w:cs="Arial"/>
      <w:color w:val="000000"/>
      <w:spacing w:val="10"/>
      <w:sz w:val="20"/>
      <w:szCs w:val="20"/>
      <w:lang w:val="pt-PT"/>
    </w:rPr>
  </w:style>
  <w:style w:type="paragraph" w:styleId="Title">
    <w:name w:val="Title"/>
    <w:aliases w:val="Page Title"/>
    <w:basedOn w:val="Normal"/>
    <w:next w:val="Normal"/>
    <w:link w:val="TitleChar"/>
    <w:uiPriority w:val="10"/>
    <w:qFormat/>
    <w:rsid w:val="00FD1261"/>
    <w:pPr>
      <w:spacing w:after="240" w:line="240" w:lineRule="auto"/>
      <w:contextualSpacing/>
      <w:jc w:val="left"/>
    </w:pPr>
    <w:rPr>
      <w:rFonts w:ascii="Antonio" w:hAnsi="Antonio"/>
      <w:b/>
      <w:bCs/>
      <w:sz w:val="72"/>
      <w:szCs w:val="72"/>
    </w:rPr>
  </w:style>
  <w:style w:type="character" w:customStyle="1" w:styleId="TitleChar">
    <w:name w:val="Title Char"/>
    <w:aliases w:val="Page Title Char"/>
    <w:basedOn w:val="DefaultParagraphFont"/>
    <w:link w:val="Title"/>
    <w:uiPriority w:val="10"/>
    <w:rsid w:val="00FD1261"/>
    <w:rPr>
      <w:rFonts w:ascii="Antonio" w:eastAsia="Raleway" w:hAnsi="Antonio" w:cs="Times New Roman"/>
      <w:b/>
      <w:bCs/>
      <w:sz w:val="72"/>
      <w:szCs w:val="72"/>
    </w:rPr>
  </w:style>
  <w:style w:type="paragraph" w:styleId="TOC1">
    <w:name w:val="toc 1"/>
    <w:next w:val="Normal"/>
    <w:autoRedefine/>
    <w:uiPriority w:val="39"/>
    <w:unhideWhenUsed/>
    <w:rsid w:val="00FD1261"/>
    <w:pPr>
      <w:spacing w:before="120" w:after="0" w:line="276" w:lineRule="auto"/>
    </w:pPr>
    <w:rPr>
      <w:rFonts w:cs="Times New Roman"/>
      <w:b/>
      <w:bCs/>
      <w:iCs/>
      <w:sz w:val="24"/>
      <w:szCs w:val="24"/>
    </w:rPr>
  </w:style>
  <w:style w:type="paragraph" w:styleId="TOC2">
    <w:name w:val="toc 2"/>
    <w:next w:val="Normal"/>
    <w:autoRedefine/>
    <w:uiPriority w:val="39"/>
    <w:unhideWhenUsed/>
    <w:rsid w:val="00FD1261"/>
    <w:pPr>
      <w:spacing w:before="120" w:after="0" w:line="276" w:lineRule="auto"/>
      <w:ind w:left="200"/>
    </w:pPr>
    <w:rPr>
      <w:rFonts w:cs="Times New Roman"/>
      <w:b/>
      <w:bCs/>
    </w:rPr>
  </w:style>
  <w:style w:type="paragraph" w:styleId="TOC3">
    <w:name w:val="toc 3"/>
    <w:next w:val="Normal"/>
    <w:autoRedefine/>
    <w:uiPriority w:val="39"/>
    <w:unhideWhenUsed/>
    <w:rsid w:val="00FD1261"/>
    <w:pPr>
      <w:spacing w:before="120" w:after="0" w:line="276" w:lineRule="auto"/>
      <w:ind w:left="403"/>
    </w:pPr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D1261"/>
    <w:pPr>
      <w:spacing w:before="0" w:after="0"/>
      <w:ind w:left="60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D1261"/>
    <w:pPr>
      <w:spacing w:before="0" w:after="0"/>
      <w:ind w:left="80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D1261"/>
    <w:pPr>
      <w:spacing w:before="0" w:after="0"/>
      <w:ind w:left="10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D1261"/>
    <w:pPr>
      <w:spacing w:before="0" w:after="0"/>
      <w:ind w:left="120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D1261"/>
    <w:pPr>
      <w:spacing w:before="0" w:after="0"/>
      <w:ind w:left="140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D1261"/>
    <w:pPr>
      <w:spacing w:before="0" w:after="0"/>
      <w:ind w:left="1600"/>
      <w:jc w:val="left"/>
    </w:pPr>
    <w:rPr>
      <w:rFonts w:asciiTheme="minorHAnsi" w:hAnsiTheme="minorHAnsi"/>
    </w:rPr>
  </w:style>
  <w:style w:type="paragraph" w:customStyle="1" w:styleId="TOCTitle">
    <w:name w:val="TOC Title"/>
    <w:basedOn w:val="Title"/>
    <w:rsid w:val="00FD1261"/>
  </w:style>
  <w:style w:type="paragraph" w:customStyle="1" w:styleId="WRPAppendixHeading2">
    <w:name w:val="WRP Appendix Heading 2"/>
    <w:next w:val="Normal"/>
    <w:uiPriority w:val="5"/>
    <w:rsid w:val="00FD1261"/>
    <w:pPr>
      <w:numPr>
        <w:ilvl w:val="1"/>
        <w:numId w:val="12"/>
      </w:numPr>
      <w:spacing w:before="240" w:after="60" w:line="240" w:lineRule="auto"/>
      <w:outlineLvl w:val="1"/>
    </w:pPr>
    <w:rPr>
      <w:rFonts w:ascii="Roboto" w:eastAsia="Times New Roman" w:hAnsi="Roboto" w:cs="Arial"/>
      <w:b/>
      <w:bCs/>
      <w:color w:val="000000" w:themeColor="text1"/>
      <w:kern w:val="32"/>
      <w:sz w:val="24"/>
      <w:szCs w:val="32"/>
      <w:lang w:val="pt-PT"/>
    </w:rPr>
  </w:style>
  <w:style w:type="paragraph" w:customStyle="1" w:styleId="WRPBodyBoldText">
    <w:name w:val="WRP Body Bold Text"/>
    <w:basedOn w:val="Normal"/>
    <w:next w:val="Normal"/>
    <w:link w:val="WRPBodyBoldTextChar"/>
    <w:uiPriority w:val="9"/>
    <w:rsid w:val="00FD1261"/>
    <w:pPr>
      <w:keepNext/>
      <w:keepLines/>
      <w:spacing w:before="180" w:line="300" w:lineRule="atLeast"/>
    </w:pPr>
    <w:rPr>
      <w:rFonts w:eastAsia="Times New Roman" w:cs="Arial"/>
      <w:b/>
      <w:color w:val="000000"/>
      <w:spacing w:val="10"/>
      <w:lang w:val="pt-PT"/>
    </w:rPr>
  </w:style>
  <w:style w:type="character" w:customStyle="1" w:styleId="WRPBodyBoldTextChar">
    <w:name w:val="WRP Body Bold Text Char"/>
    <w:basedOn w:val="DefaultParagraphFont"/>
    <w:link w:val="WRPBodyBoldText"/>
    <w:uiPriority w:val="9"/>
    <w:rsid w:val="00FD1261"/>
    <w:rPr>
      <w:rFonts w:ascii="Roboto" w:eastAsia="Times New Roman" w:hAnsi="Roboto" w:cs="Arial"/>
      <w:b/>
      <w:color w:val="000000"/>
      <w:spacing w:val="10"/>
      <w:sz w:val="20"/>
      <w:szCs w:val="20"/>
      <w:lang w:val="pt-PT"/>
    </w:rPr>
  </w:style>
  <w:style w:type="numbering" w:customStyle="1" w:styleId="WRPbulletlist">
    <w:name w:val="WRP bullet list"/>
    <w:uiPriority w:val="99"/>
    <w:rsid w:val="00FD1261"/>
    <w:pPr>
      <w:numPr>
        <w:numId w:val="13"/>
      </w:numPr>
    </w:pPr>
  </w:style>
  <w:style w:type="paragraph" w:customStyle="1" w:styleId="WRPHeading1">
    <w:name w:val="WRP Heading 1"/>
    <w:basedOn w:val="WRPBodyText"/>
    <w:next w:val="WRPBodyText"/>
    <w:link w:val="WRPHeading1Char"/>
    <w:autoRedefine/>
    <w:semiHidden/>
    <w:qFormat/>
    <w:rsid w:val="00FD1261"/>
    <w:pPr>
      <w:numPr>
        <w:numId w:val="18"/>
      </w:numPr>
      <w:shd w:val="clear" w:color="auto" w:fill="FFCD00" w:themeFill="accent1"/>
    </w:pPr>
    <w:rPr>
      <w:rFonts w:ascii="Roboto" w:hAnsi="Roboto" w:cs="Roboto (Body)"/>
      <w:b/>
      <w:color w:val="000000" w:themeColor="text1"/>
      <w:spacing w:val="10"/>
      <w:sz w:val="30"/>
      <w:szCs w:val="32"/>
    </w:rPr>
  </w:style>
  <w:style w:type="character" w:customStyle="1" w:styleId="WRPHeading1Char">
    <w:name w:val="WRP Heading 1 Char"/>
    <w:basedOn w:val="WRPBodyBoldTextChar"/>
    <w:link w:val="WRPHeading1"/>
    <w:semiHidden/>
    <w:rsid w:val="00FD1261"/>
    <w:rPr>
      <w:rFonts w:ascii="Roboto" w:eastAsiaTheme="minorEastAsia" w:hAnsi="Roboto" w:cs="Roboto (Body)"/>
      <w:b/>
      <w:color w:val="000000" w:themeColor="text1"/>
      <w:spacing w:val="10"/>
      <w:sz w:val="30"/>
      <w:szCs w:val="32"/>
      <w:shd w:val="clear" w:color="auto" w:fill="FFCD00" w:themeFill="accent1"/>
      <w:lang w:val="pt-PT"/>
    </w:rPr>
  </w:style>
  <w:style w:type="paragraph" w:customStyle="1" w:styleId="WRPHeading2">
    <w:name w:val="WRP Heading 2"/>
    <w:basedOn w:val="Normal"/>
    <w:next w:val="WRPBodyText"/>
    <w:link w:val="WRPHeading2Char"/>
    <w:semiHidden/>
    <w:qFormat/>
    <w:rsid w:val="00FD1261"/>
    <w:pPr>
      <w:numPr>
        <w:ilvl w:val="1"/>
        <w:numId w:val="18"/>
      </w:numPr>
      <w:pBdr>
        <w:bottom w:val="single" w:sz="4" w:space="1" w:color="FFCD00" w:themeColor="accent1"/>
      </w:pBdr>
      <w:spacing w:before="0" w:after="80" w:line="259" w:lineRule="auto"/>
      <w:jc w:val="left"/>
    </w:pPr>
    <w:rPr>
      <w:rFonts w:ascii="Raleway ExtraBold" w:eastAsiaTheme="minorEastAsia" w:hAnsi="Raleway ExtraBold" w:cstheme="minorHAnsi"/>
      <w:smallCaps/>
      <w:color w:val="FFCD00" w:themeColor="accent1"/>
      <w:sz w:val="28"/>
      <w:szCs w:val="28"/>
      <w:lang w:val="pt-PT"/>
    </w:rPr>
  </w:style>
  <w:style w:type="character" w:customStyle="1" w:styleId="WRPHeading2Char">
    <w:name w:val="WRP Heading 2 Char"/>
    <w:basedOn w:val="DefaultParagraphFont"/>
    <w:link w:val="WRPHeading2"/>
    <w:semiHidden/>
    <w:rsid w:val="00FD1261"/>
    <w:rPr>
      <w:rFonts w:ascii="Raleway ExtraBold" w:eastAsiaTheme="minorEastAsia" w:hAnsi="Raleway ExtraBold" w:cstheme="minorHAnsi"/>
      <w:smallCaps/>
      <w:color w:val="FFCD00" w:themeColor="accent1"/>
      <w:sz w:val="28"/>
      <w:szCs w:val="28"/>
      <w:lang w:val="pt-PT"/>
    </w:rPr>
  </w:style>
  <w:style w:type="paragraph" w:customStyle="1" w:styleId="WRPHeading3">
    <w:name w:val="WRP Heading 3"/>
    <w:basedOn w:val="Normal"/>
    <w:next w:val="WRPBodyText"/>
    <w:link w:val="WRPHeading3Char"/>
    <w:semiHidden/>
    <w:qFormat/>
    <w:rsid w:val="00FD1261"/>
    <w:pPr>
      <w:numPr>
        <w:ilvl w:val="2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FFCD00" w:themeColor="accent1"/>
      <w:sz w:val="26"/>
      <w:szCs w:val="28"/>
      <w:lang w:val="pt-PT"/>
    </w:rPr>
  </w:style>
  <w:style w:type="character" w:customStyle="1" w:styleId="WRPHeading3Char">
    <w:name w:val="WRP Heading 3 Char"/>
    <w:basedOn w:val="DefaultParagraphFont"/>
    <w:link w:val="WRPHeading3"/>
    <w:semiHidden/>
    <w:rsid w:val="00FD1261"/>
    <w:rPr>
      <w:rFonts w:eastAsiaTheme="minorEastAsia" w:cstheme="minorHAnsi"/>
      <w:b/>
      <w:smallCaps/>
      <w:color w:val="FFCD00" w:themeColor="accent1"/>
      <w:sz w:val="26"/>
      <w:szCs w:val="28"/>
      <w:lang w:val="pt-PT"/>
    </w:rPr>
  </w:style>
  <w:style w:type="paragraph" w:customStyle="1" w:styleId="WRPHeading4">
    <w:name w:val="WRP Heading 4"/>
    <w:basedOn w:val="Normal"/>
    <w:next w:val="WRPBodyText"/>
    <w:link w:val="WRPHeading4Char"/>
    <w:semiHidden/>
    <w:qFormat/>
    <w:rsid w:val="00FD1261"/>
    <w:pPr>
      <w:numPr>
        <w:ilvl w:val="3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FFCD00" w:themeColor="accent1"/>
      <w:sz w:val="24"/>
      <w:szCs w:val="28"/>
      <w:lang w:val="pt-PT"/>
    </w:rPr>
  </w:style>
  <w:style w:type="character" w:customStyle="1" w:styleId="WRPHeading4Char">
    <w:name w:val="WRP Heading 4 Char"/>
    <w:basedOn w:val="WRPHeading3Char"/>
    <w:link w:val="WRPHeading4"/>
    <w:semiHidden/>
    <w:rsid w:val="00FD1261"/>
    <w:rPr>
      <w:rFonts w:eastAsiaTheme="minorEastAsia" w:cstheme="minorHAnsi"/>
      <w:b/>
      <w:smallCaps/>
      <w:color w:val="FFCD00" w:themeColor="accent1"/>
      <w:sz w:val="24"/>
      <w:szCs w:val="28"/>
      <w:lang w:val="pt-PT"/>
    </w:rPr>
  </w:style>
  <w:style w:type="paragraph" w:customStyle="1" w:styleId="WRPHeading5">
    <w:name w:val="WRP Heading 5"/>
    <w:basedOn w:val="Normal"/>
    <w:next w:val="WRPBodyText"/>
    <w:link w:val="WRPHeading5Char"/>
    <w:semiHidden/>
    <w:qFormat/>
    <w:rsid w:val="00FD1261"/>
    <w:pPr>
      <w:numPr>
        <w:ilvl w:val="4"/>
        <w:numId w:val="18"/>
      </w:numPr>
      <w:spacing w:before="0" w:after="80" w:line="259" w:lineRule="auto"/>
      <w:jc w:val="left"/>
    </w:pPr>
    <w:rPr>
      <w:rFonts w:ascii="Raleway Medium" w:eastAsiaTheme="minorEastAsia" w:hAnsi="Raleway Medium" w:cstheme="minorHAnsi"/>
      <w:color w:val="62666A" w:themeColor="text2"/>
      <w:sz w:val="24"/>
      <w:szCs w:val="28"/>
      <w:lang w:val="pt-PT"/>
    </w:rPr>
  </w:style>
  <w:style w:type="character" w:customStyle="1" w:styleId="WRPHeading5Char">
    <w:name w:val="WRP Heading 5 Char"/>
    <w:basedOn w:val="WRPHeading4Char"/>
    <w:link w:val="WRPHeading5"/>
    <w:semiHidden/>
    <w:rsid w:val="00FD1261"/>
    <w:rPr>
      <w:rFonts w:ascii="Raleway Medium" w:eastAsiaTheme="minorEastAsia" w:hAnsi="Raleway Medium" w:cstheme="minorHAnsi"/>
      <w:b w:val="0"/>
      <w:smallCaps w:val="0"/>
      <w:color w:val="62666A" w:themeColor="text2"/>
      <w:sz w:val="24"/>
      <w:szCs w:val="28"/>
      <w:lang w:val="pt-PT"/>
    </w:rPr>
  </w:style>
  <w:style w:type="paragraph" w:customStyle="1" w:styleId="WRPTableBodyText">
    <w:name w:val="WRP Table Body Text"/>
    <w:basedOn w:val="Normal"/>
    <w:uiPriority w:val="14"/>
    <w:rsid w:val="00FD1261"/>
    <w:pPr>
      <w:jc w:val="left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D0D3D"/>
    <w:rPr>
      <w:color w:val="808080"/>
    </w:rPr>
  </w:style>
  <w:style w:type="paragraph" w:customStyle="1" w:styleId="Default">
    <w:name w:val="Default"/>
    <w:rsid w:val="00DD0D3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0D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7936"/>
    <w:pPr>
      <w:spacing w:after="0" w:line="240" w:lineRule="auto"/>
    </w:pPr>
    <w:rPr>
      <w:rFonts w:ascii="Roboto" w:hAnsi="Roboto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aculty@uiow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FD31C125EB4061B2C26AAEBB002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73FF7-85C1-44CC-9312-8C6BCF29CFDE}"/>
      </w:docPartPr>
      <w:docPartBody>
        <w:p w:rsidR="00D342E0" w:rsidRDefault="00390FB7" w:rsidP="00390FB7">
          <w:pPr>
            <w:pStyle w:val="71FD31C125EB4061B2C26AAEBB00299C"/>
          </w:pPr>
          <w:r w:rsidRPr="00CB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16018CB6848F7B95B34938738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E90D-04F8-4276-A9D1-49B9A3B92ADD}"/>
      </w:docPartPr>
      <w:docPartBody>
        <w:p w:rsidR="00D342E0" w:rsidRDefault="00390FB7" w:rsidP="00390FB7">
          <w:pPr>
            <w:pStyle w:val="DC816018CB6848F7B95B349387388E16"/>
          </w:pPr>
          <w:r w:rsidRPr="00CB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B7A8-1474-48C7-9C13-6E925BAC4170}"/>
      </w:docPartPr>
      <w:docPartBody>
        <w:p w:rsidR="00534B90" w:rsidRDefault="00190776">
          <w:r w:rsidRPr="00E654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3431E82494CFD9EFE8AA9C854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F5C4D-1479-4913-946C-973ACB4B7921}"/>
      </w:docPartPr>
      <w:docPartBody>
        <w:p w:rsidR="00573095" w:rsidRDefault="009D2A19" w:rsidP="009D2A19">
          <w:pPr>
            <w:pStyle w:val="C3F3431E82494CFD9EFE8AA9C8540F1B"/>
          </w:pPr>
          <w:r w:rsidRPr="00EF39AE">
            <w:rPr>
              <w:rStyle w:val="PlaceholderText"/>
              <w:color w:val="FFC000" w:themeColor="accent4"/>
            </w:rPr>
            <w:t xml:space="preserve">Click or tap here to enter </w:t>
          </w:r>
          <w:r>
            <w:rPr>
              <w:rStyle w:val="PlaceholderText"/>
              <w:color w:val="FFC000" w:themeColor="accent4"/>
            </w:rPr>
            <w:t>name of approving DEO, Associate Dean or Dean</w:t>
          </w:r>
          <w:r w:rsidRPr="00EF39AE">
            <w:rPr>
              <w:rStyle w:val="PlaceholderText"/>
              <w:color w:val="FFC000" w:themeColor="accent4"/>
            </w:rPr>
            <w:t>.</w:t>
          </w:r>
        </w:p>
      </w:docPartBody>
    </w:docPart>
    <w:docPart>
      <w:docPartPr>
        <w:name w:val="8F813DBCEF0B41BCAFB95E2ECB2E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CA6AC-0FCF-4ED7-8EED-A7C98B89F837}"/>
      </w:docPartPr>
      <w:docPartBody>
        <w:p w:rsidR="00573095" w:rsidRDefault="009D2A19" w:rsidP="009D2A19">
          <w:pPr>
            <w:pStyle w:val="8F813DBCEF0B41BCAFB95E2ECB2E47F4"/>
          </w:pPr>
          <w:r w:rsidRPr="00EF39AE">
            <w:rPr>
              <w:rStyle w:val="PlaceholderText"/>
              <w:color w:val="FFC000" w:themeColor="accent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B7"/>
    <w:rsid w:val="00190776"/>
    <w:rsid w:val="00390FB7"/>
    <w:rsid w:val="00534B90"/>
    <w:rsid w:val="00573095"/>
    <w:rsid w:val="009D2A19"/>
    <w:rsid w:val="00D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A19"/>
    <w:rPr>
      <w:color w:val="808080"/>
    </w:rPr>
  </w:style>
  <w:style w:type="paragraph" w:customStyle="1" w:styleId="71FD31C125EB4061B2C26AAEBB00299C">
    <w:name w:val="71FD31C125EB4061B2C26AAEBB00299C"/>
    <w:rsid w:val="00390FB7"/>
  </w:style>
  <w:style w:type="paragraph" w:customStyle="1" w:styleId="DC816018CB6848F7B95B349387388E16">
    <w:name w:val="DC816018CB6848F7B95B349387388E16"/>
    <w:rsid w:val="00390FB7"/>
  </w:style>
  <w:style w:type="paragraph" w:customStyle="1" w:styleId="C3F3431E82494CFD9EFE8AA9C8540F1B">
    <w:name w:val="C3F3431E82494CFD9EFE8AA9C8540F1B"/>
    <w:rsid w:val="009D2A19"/>
  </w:style>
  <w:style w:type="paragraph" w:customStyle="1" w:styleId="8F813DBCEF0B41BCAFB95E2ECB2E47F4">
    <w:name w:val="8F813DBCEF0B41BCAFB95E2ECB2E47F4"/>
    <w:rsid w:val="009D2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I Brand Template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0000"/>
      </a:accent2>
      <a:accent3>
        <a:srgbClr val="BBBCBC"/>
      </a:accent3>
      <a:accent4>
        <a:srgbClr val="00A9E0"/>
      </a:accent4>
      <a:accent5>
        <a:srgbClr val="00AF66"/>
      </a:accent5>
      <a:accent6>
        <a:srgbClr val="FF8200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Kimberly J</dc:creator>
  <cp:keywords/>
  <dc:description/>
  <cp:lastModifiedBy>Carter, Kimberly J</cp:lastModifiedBy>
  <cp:revision>3</cp:revision>
  <cp:lastPrinted>2023-01-09T20:12:00Z</cp:lastPrinted>
  <dcterms:created xsi:type="dcterms:W3CDTF">2023-01-10T00:08:00Z</dcterms:created>
  <dcterms:modified xsi:type="dcterms:W3CDTF">2023-01-10T00:09:00Z</dcterms:modified>
</cp:coreProperties>
</file>