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64FC1" w14:textId="69699114" w:rsidR="001011F5" w:rsidRDefault="002D037D" w:rsidP="00A71330">
      <w:pPr>
        <w:jc w:val="center"/>
        <w:rPr>
          <w:rFonts w:ascii="Roboto" w:hAnsi="Roboto"/>
          <w:b/>
          <w:color w:val="0070C0"/>
          <w:sz w:val="30"/>
          <w:szCs w:val="30"/>
        </w:rPr>
      </w:pPr>
      <w:bookmarkStart w:id="0" w:name="_Hlk120629194"/>
      <w:bookmarkEnd w:id="0"/>
      <w:r w:rsidRPr="00742FBB">
        <w:rPr>
          <w:rFonts w:ascii="Roboto" w:hAnsi="Roboto"/>
          <w:b/>
          <w:color w:val="0070C0"/>
          <w:sz w:val="30"/>
          <w:szCs w:val="30"/>
        </w:rPr>
        <w:t>Performance Review P</w:t>
      </w:r>
      <w:r w:rsidR="00F559D4" w:rsidRPr="00742FBB">
        <w:rPr>
          <w:rFonts w:ascii="Roboto" w:hAnsi="Roboto"/>
          <w:b/>
          <w:color w:val="0070C0"/>
          <w:sz w:val="30"/>
          <w:szCs w:val="30"/>
        </w:rPr>
        <w:t>rocess</w:t>
      </w:r>
    </w:p>
    <w:p w14:paraId="11EFA248" w14:textId="77777777" w:rsidR="003330C9" w:rsidRPr="00742FBB" w:rsidRDefault="003330C9" w:rsidP="00A71330">
      <w:pPr>
        <w:jc w:val="center"/>
        <w:rPr>
          <w:rFonts w:ascii="Roboto" w:hAnsi="Roboto"/>
          <w:b/>
          <w:color w:val="0070C0"/>
          <w:sz w:val="30"/>
          <w:szCs w:val="30"/>
        </w:rPr>
      </w:pPr>
    </w:p>
    <w:p w14:paraId="3028122B" w14:textId="22E88A42" w:rsidR="00233713" w:rsidRPr="00352AA2" w:rsidRDefault="009B686E" w:rsidP="00A71330">
      <w:pPr>
        <w:rPr>
          <w:rFonts w:ascii="Roboto" w:hAnsi="Roboto"/>
          <w:sz w:val="24"/>
          <w:szCs w:val="24"/>
        </w:rPr>
      </w:pPr>
      <w:r w:rsidRPr="00527362">
        <w:rPr>
          <w:rFonts w:asciiTheme="majorHAnsi" w:hAnsiTheme="majorHAnsi"/>
          <w:b/>
          <w:color w:val="0070C0"/>
          <w:sz w:val="32"/>
          <w:szCs w:val="32"/>
        </w:rPr>
        <w:t xml:space="preserve">General </w:t>
      </w:r>
      <w:r w:rsidR="003330C9" w:rsidRPr="00527362">
        <w:rPr>
          <w:rFonts w:asciiTheme="majorHAnsi" w:hAnsiTheme="majorHAnsi"/>
          <w:b/>
          <w:color w:val="0070C0"/>
          <w:sz w:val="32"/>
          <w:szCs w:val="32"/>
        </w:rPr>
        <w:t>N</w:t>
      </w:r>
      <w:r w:rsidRPr="00527362">
        <w:rPr>
          <w:rFonts w:asciiTheme="majorHAnsi" w:hAnsiTheme="majorHAnsi"/>
          <w:b/>
          <w:color w:val="0070C0"/>
          <w:sz w:val="32"/>
          <w:szCs w:val="32"/>
        </w:rPr>
        <w:t>otes</w:t>
      </w:r>
      <w:r w:rsidR="00527362">
        <w:rPr>
          <w:rFonts w:asciiTheme="majorHAnsi" w:hAnsiTheme="majorHAnsi"/>
          <w:b/>
          <w:color w:val="0070C0"/>
          <w:sz w:val="32"/>
          <w:szCs w:val="32"/>
        </w:rPr>
        <w:br/>
      </w:r>
      <w:r w:rsidR="0080691F">
        <w:rPr>
          <w:rFonts w:ascii="Roboto" w:hAnsi="Roboto"/>
          <w:sz w:val="24"/>
          <w:szCs w:val="24"/>
        </w:rPr>
        <w:t xml:space="preserve">The annual </w:t>
      </w:r>
      <w:r w:rsidR="00946DA0">
        <w:rPr>
          <w:rFonts w:ascii="Roboto" w:hAnsi="Roboto"/>
          <w:sz w:val="24"/>
          <w:szCs w:val="24"/>
        </w:rPr>
        <w:t>performance</w:t>
      </w:r>
      <w:r w:rsidR="00B44CC7" w:rsidRPr="00352AA2">
        <w:rPr>
          <w:rFonts w:ascii="Roboto" w:hAnsi="Roboto"/>
          <w:sz w:val="24"/>
          <w:szCs w:val="24"/>
        </w:rPr>
        <w:t xml:space="preserve"> </w:t>
      </w:r>
      <w:r w:rsidR="00BA5323" w:rsidRPr="00352AA2">
        <w:rPr>
          <w:rFonts w:ascii="Roboto" w:hAnsi="Roboto"/>
          <w:sz w:val="24"/>
          <w:szCs w:val="24"/>
        </w:rPr>
        <w:t>revi</w:t>
      </w:r>
      <w:r w:rsidR="009404AC" w:rsidRPr="00352AA2">
        <w:rPr>
          <w:rFonts w:ascii="Roboto" w:hAnsi="Roboto"/>
          <w:sz w:val="24"/>
          <w:szCs w:val="24"/>
        </w:rPr>
        <w:t>ew</w:t>
      </w:r>
      <w:r w:rsidR="0080691F">
        <w:rPr>
          <w:rFonts w:ascii="Roboto" w:hAnsi="Roboto"/>
          <w:sz w:val="24"/>
          <w:szCs w:val="24"/>
        </w:rPr>
        <w:t xml:space="preserve"> deadline i</w:t>
      </w:r>
      <w:r w:rsidR="00EE5A99">
        <w:rPr>
          <w:rFonts w:ascii="Roboto" w:hAnsi="Roboto"/>
          <w:sz w:val="24"/>
          <w:szCs w:val="24"/>
        </w:rPr>
        <w:t>s March 31, 2023</w:t>
      </w:r>
      <w:r w:rsidR="00527362">
        <w:rPr>
          <w:rFonts w:ascii="Roboto" w:hAnsi="Roboto"/>
          <w:sz w:val="24"/>
          <w:szCs w:val="24"/>
        </w:rPr>
        <w:t>.</w:t>
      </w:r>
    </w:p>
    <w:p w14:paraId="36C79600" w14:textId="30A7CE38" w:rsidR="00EE7A95" w:rsidRPr="00742FBB" w:rsidRDefault="002D037D" w:rsidP="00742FBB">
      <w:pPr>
        <w:pStyle w:val="Heading1"/>
        <w:rPr>
          <w:b/>
          <w:bCs/>
          <w:color w:val="0070C0"/>
        </w:rPr>
      </w:pPr>
      <w:r w:rsidRPr="00742FBB">
        <w:rPr>
          <w:b/>
          <w:bCs/>
          <w:color w:val="0070C0"/>
        </w:rPr>
        <w:t>Initiate/Launch Review</w:t>
      </w:r>
    </w:p>
    <w:p w14:paraId="41F72C4A" w14:textId="04EAC843" w:rsidR="003B684A" w:rsidRDefault="00425071" w:rsidP="00A71330">
      <w:pPr>
        <w:rPr>
          <w:rFonts w:ascii="Roboto" w:hAnsi="Roboto"/>
          <w:sz w:val="24"/>
          <w:szCs w:val="24"/>
        </w:rPr>
      </w:pPr>
      <w:r w:rsidRPr="00352AA2">
        <w:rPr>
          <w:rFonts w:ascii="Roboto" w:hAnsi="Roboto"/>
          <w:b/>
          <w:sz w:val="24"/>
          <w:szCs w:val="24"/>
        </w:rPr>
        <w:t>P&amp;S</w:t>
      </w:r>
      <w:r w:rsidR="003330C9">
        <w:rPr>
          <w:rFonts w:ascii="Roboto" w:hAnsi="Roboto"/>
          <w:b/>
          <w:sz w:val="24"/>
          <w:szCs w:val="24"/>
        </w:rPr>
        <w:t xml:space="preserve"> - </w:t>
      </w:r>
      <w:r w:rsidR="00466C5C" w:rsidRPr="00352AA2">
        <w:rPr>
          <w:rFonts w:ascii="Roboto" w:hAnsi="Roboto"/>
          <w:sz w:val="24"/>
          <w:szCs w:val="24"/>
        </w:rPr>
        <w:t>The</w:t>
      </w:r>
      <w:r w:rsidR="00B44CC7" w:rsidRPr="00352AA2">
        <w:rPr>
          <w:rFonts w:ascii="Roboto" w:hAnsi="Roboto"/>
          <w:sz w:val="24"/>
          <w:szCs w:val="24"/>
        </w:rPr>
        <w:t xml:space="preserve"> employee</w:t>
      </w:r>
      <w:r w:rsidR="00466C5C" w:rsidRPr="00352AA2">
        <w:rPr>
          <w:rFonts w:ascii="Roboto" w:hAnsi="Roboto"/>
          <w:sz w:val="24"/>
          <w:szCs w:val="24"/>
        </w:rPr>
        <w:t xml:space="preserve"> launch</w:t>
      </w:r>
      <w:r w:rsidR="00B44CC7" w:rsidRPr="00352AA2">
        <w:rPr>
          <w:rFonts w:ascii="Roboto" w:hAnsi="Roboto"/>
          <w:sz w:val="24"/>
          <w:szCs w:val="24"/>
        </w:rPr>
        <w:t>es</w:t>
      </w:r>
      <w:r w:rsidR="00466C5C" w:rsidRPr="00352AA2">
        <w:rPr>
          <w:rFonts w:ascii="Roboto" w:hAnsi="Roboto"/>
          <w:sz w:val="24"/>
          <w:szCs w:val="24"/>
        </w:rPr>
        <w:t xml:space="preserve"> the </w:t>
      </w:r>
      <w:r w:rsidR="00B035E1" w:rsidRPr="00352AA2">
        <w:rPr>
          <w:rFonts w:ascii="Roboto" w:hAnsi="Roboto"/>
          <w:sz w:val="24"/>
          <w:szCs w:val="24"/>
        </w:rPr>
        <w:t xml:space="preserve">online performance review </w:t>
      </w:r>
      <w:r w:rsidR="00B44CC7" w:rsidRPr="00352AA2">
        <w:rPr>
          <w:rFonts w:ascii="Roboto" w:hAnsi="Roboto"/>
          <w:sz w:val="24"/>
          <w:szCs w:val="24"/>
        </w:rPr>
        <w:t>form in Self Service (</w:t>
      </w:r>
      <w:r w:rsidR="00B44CC7" w:rsidRPr="00352AA2">
        <w:rPr>
          <w:rFonts w:ascii="Roboto" w:hAnsi="Roboto"/>
          <w:i/>
          <w:sz w:val="24"/>
          <w:szCs w:val="24"/>
        </w:rPr>
        <w:t xml:space="preserve">My Career &gt; Career &amp; Performance &gt; </w:t>
      </w:r>
      <w:r w:rsidR="00466C5C" w:rsidRPr="00352AA2">
        <w:rPr>
          <w:rFonts w:ascii="Roboto" w:hAnsi="Roboto"/>
          <w:i/>
          <w:sz w:val="24"/>
          <w:szCs w:val="24"/>
        </w:rPr>
        <w:t>Performance Review</w:t>
      </w:r>
      <w:r w:rsidR="00B44CC7" w:rsidRPr="00352AA2">
        <w:rPr>
          <w:rFonts w:ascii="Roboto" w:hAnsi="Roboto"/>
          <w:sz w:val="24"/>
          <w:szCs w:val="24"/>
        </w:rPr>
        <w:t xml:space="preserve">), </w:t>
      </w:r>
      <w:r w:rsidR="00466C5C" w:rsidRPr="00352AA2">
        <w:rPr>
          <w:rFonts w:ascii="Roboto" w:hAnsi="Roboto"/>
          <w:sz w:val="24"/>
          <w:szCs w:val="24"/>
        </w:rPr>
        <w:t>complete</w:t>
      </w:r>
      <w:r w:rsidR="00B44CC7" w:rsidRPr="00352AA2">
        <w:rPr>
          <w:rFonts w:ascii="Roboto" w:hAnsi="Roboto"/>
          <w:sz w:val="24"/>
          <w:szCs w:val="24"/>
        </w:rPr>
        <w:t>s</w:t>
      </w:r>
      <w:r w:rsidR="00466C5C" w:rsidRPr="00352AA2">
        <w:rPr>
          <w:rFonts w:ascii="Roboto" w:hAnsi="Roboto"/>
          <w:sz w:val="24"/>
          <w:szCs w:val="24"/>
        </w:rPr>
        <w:t xml:space="preserve"> their self-review, and then send</w:t>
      </w:r>
      <w:r w:rsidR="00B44CC7" w:rsidRPr="00352AA2">
        <w:rPr>
          <w:rFonts w:ascii="Roboto" w:hAnsi="Roboto"/>
          <w:sz w:val="24"/>
          <w:szCs w:val="24"/>
        </w:rPr>
        <w:t>s</w:t>
      </w:r>
      <w:r w:rsidR="00466C5C" w:rsidRPr="00352AA2">
        <w:rPr>
          <w:rFonts w:ascii="Roboto" w:hAnsi="Roboto"/>
          <w:sz w:val="24"/>
          <w:szCs w:val="24"/>
        </w:rPr>
        <w:t xml:space="preserve"> it to </w:t>
      </w:r>
      <w:r w:rsidR="00B44CC7" w:rsidRPr="00352AA2">
        <w:rPr>
          <w:rFonts w:ascii="Roboto" w:hAnsi="Roboto"/>
          <w:sz w:val="24"/>
          <w:szCs w:val="24"/>
        </w:rPr>
        <w:t xml:space="preserve">their </w:t>
      </w:r>
      <w:r w:rsidR="00466C5C" w:rsidRPr="00352AA2">
        <w:rPr>
          <w:rFonts w:ascii="Roboto" w:hAnsi="Roboto"/>
          <w:sz w:val="24"/>
          <w:szCs w:val="24"/>
        </w:rPr>
        <w:t>supervisor</w:t>
      </w:r>
      <w:r w:rsidR="003B684A">
        <w:rPr>
          <w:rFonts w:ascii="Roboto" w:hAnsi="Roboto"/>
          <w:sz w:val="24"/>
          <w:szCs w:val="24"/>
        </w:rPr>
        <w:t xml:space="preserve"> (Submit Performance Review)</w:t>
      </w:r>
      <w:r w:rsidR="00466C5C" w:rsidRPr="00352AA2">
        <w:rPr>
          <w:rFonts w:ascii="Roboto" w:hAnsi="Roboto"/>
          <w:sz w:val="24"/>
          <w:szCs w:val="24"/>
        </w:rPr>
        <w:t>.</w:t>
      </w:r>
    </w:p>
    <w:p w14:paraId="21D261CF" w14:textId="0966078F" w:rsidR="00B035E1" w:rsidRPr="00352AA2" w:rsidRDefault="003330C9" w:rsidP="00A71330">
      <w:pPr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Or a</w:t>
      </w:r>
      <w:r w:rsidR="00466C5C" w:rsidRPr="00352AA2">
        <w:rPr>
          <w:rFonts w:ascii="Roboto" w:hAnsi="Roboto"/>
          <w:b/>
          <w:sz w:val="24"/>
          <w:szCs w:val="24"/>
        </w:rPr>
        <w:t xml:space="preserve">lternatively, </w:t>
      </w:r>
      <w:r w:rsidR="00466C5C" w:rsidRPr="00352AA2">
        <w:rPr>
          <w:rFonts w:ascii="Roboto" w:hAnsi="Roboto"/>
          <w:sz w:val="24"/>
          <w:szCs w:val="24"/>
        </w:rPr>
        <w:t>t</w:t>
      </w:r>
      <w:r w:rsidR="003C0820" w:rsidRPr="00352AA2">
        <w:rPr>
          <w:rFonts w:ascii="Roboto" w:hAnsi="Roboto"/>
          <w:sz w:val="24"/>
          <w:szCs w:val="24"/>
        </w:rPr>
        <w:t>he s</w:t>
      </w:r>
      <w:r w:rsidR="00233713" w:rsidRPr="00352AA2">
        <w:rPr>
          <w:rFonts w:ascii="Roboto" w:hAnsi="Roboto"/>
          <w:sz w:val="24"/>
          <w:szCs w:val="24"/>
        </w:rPr>
        <w:t>upervisor</w:t>
      </w:r>
      <w:r w:rsidR="00466C5C" w:rsidRPr="00352AA2">
        <w:rPr>
          <w:rFonts w:ascii="Roboto" w:hAnsi="Roboto"/>
          <w:sz w:val="24"/>
          <w:szCs w:val="24"/>
        </w:rPr>
        <w:t xml:space="preserve"> </w:t>
      </w:r>
      <w:r w:rsidR="00233713" w:rsidRPr="00352AA2">
        <w:rPr>
          <w:rFonts w:ascii="Roboto" w:hAnsi="Roboto"/>
          <w:sz w:val="24"/>
          <w:szCs w:val="24"/>
        </w:rPr>
        <w:t>initiate</w:t>
      </w:r>
      <w:r w:rsidR="0080691F">
        <w:rPr>
          <w:rFonts w:ascii="Roboto" w:hAnsi="Roboto"/>
          <w:sz w:val="24"/>
          <w:szCs w:val="24"/>
        </w:rPr>
        <w:t>s</w:t>
      </w:r>
      <w:r w:rsidR="00233713" w:rsidRPr="00352AA2">
        <w:rPr>
          <w:rFonts w:ascii="Roboto" w:hAnsi="Roboto"/>
          <w:b/>
          <w:sz w:val="24"/>
          <w:szCs w:val="24"/>
        </w:rPr>
        <w:t xml:space="preserve"> </w:t>
      </w:r>
      <w:r w:rsidR="003C0820" w:rsidRPr="00352AA2">
        <w:rPr>
          <w:rFonts w:ascii="Roboto" w:hAnsi="Roboto"/>
          <w:sz w:val="24"/>
          <w:szCs w:val="24"/>
        </w:rPr>
        <w:t xml:space="preserve">the </w:t>
      </w:r>
      <w:r w:rsidR="00233713" w:rsidRPr="00352AA2">
        <w:rPr>
          <w:rFonts w:ascii="Roboto" w:hAnsi="Roboto"/>
          <w:sz w:val="24"/>
          <w:szCs w:val="24"/>
        </w:rPr>
        <w:t>review form</w:t>
      </w:r>
      <w:r w:rsidR="002D037D" w:rsidRPr="00352AA2">
        <w:rPr>
          <w:rFonts w:ascii="Roboto" w:hAnsi="Roboto"/>
          <w:sz w:val="24"/>
          <w:szCs w:val="24"/>
        </w:rPr>
        <w:t xml:space="preserve">, and </w:t>
      </w:r>
      <w:r w:rsidR="00BA5323" w:rsidRPr="00352AA2">
        <w:rPr>
          <w:rFonts w:ascii="Roboto" w:hAnsi="Roboto"/>
          <w:sz w:val="24"/>
          <w:szCs w:val="24"/>
        </w:rPr>
        <w:t xml:space="preserve">then </w:t>
      </w:r>
      <w:r w:rsidR="00233713" w:rsidRPr="00352AA2">
        <w:rPr>
          <w:rFonts w:ascii="Roboto" w:hAnsi="Roboto"/>
          <w:sz w:val="24"/>
          <w:szCs w:val="24"/>
        </w:rPr>
        <w:t>send</w:t>
      </w:r>
      <w:r w:rsidR="0080691F">
        <w:rPr>
          <w:rFonts w:ascii="Roboto" w:hAnsi="Roboto"/>
          <w:sz w:val="24"/>
          <w:szCs w:val="24"/>
        </w:rPr>
        <w:t>s</w:t>
      </w:r>
      <w:r w:rsidR="00FA51DA" w:rsidRPr="00352AA2">
        <w:rPr>
          <w:rFonts w:ascii="Roboto" w:hAnsi="Roboto"/>
          <w:sz w:val="24"/>
          <w:szCs w:val="24"/>
        </w:rPr>
        <w:t xml:space="preserve"> </w:t>
      </w:r>
      <w:r w:rsidR="00BA5323" w:rsidRPr="00352AA2">
        <w:rPr>
          <w:rFonts w:ascii="Roboto" w:hAnsi="Roboto"/>
          <w:sz w:val="24"/>
          <w:szCs w:val="24"/>
        </w:rPr>
        <w:t xml:space="preserve">the form </w:t>
      </w:r>
      <w:r w:rsidR="00FA51DA" w:rsidRPr="00352AA2">
        <w:rPr>
          <w:rFonts w:ascii="Roboto" w:hAnsi="Roboto"/>
          <w:sz w:val="24"/>
          <w:szCs w:val="24"/>
        </w:rPr>
        <w:t xml:space="preserve">to the employee </w:t>
      </w:r>
      <w:r w:rsidR="00233713" w:rsidRPr="00352AA2">
        <w:rPr>
          <w:rFonts w:ascii="Roboto" w:hAnsi="Roboto"/>
          <w:sz w:val="24"/>
          <w:szCs w:val="24"/>
        </w:rPr>
        <w:t>to be</w:t>
      </w:r>
      <w:r w:rsidR="002D037D" w:rsidRPr="00352AA2">
        <w:rPr>
          <w:rFonts w:ascii="Roboto" w:hAnsi="Roboto"/>
          <w:sz w:val="24"/>
          <w:szCs w:val="24"/>
        </w:rPr>
        <w:t>gin working</w:t>
      </w:r>
      <w:r w:rsidR="003C0820" w:rsidRPr="00352AA2">
        <w:rPr>
          <w:rFonts w:ascii="Roboto" w:hAnsi="Roboto"/>
          <w:sz w:val="24"/>
          <w:szCs w:val="24"/>
        </w:rPr>
        <w:t xml:space="preserve"> on it</w:t>
      </w:r>
      <w:r w:rsidR="003B684A">
        <w:rPr>
          <w:rFonts w:ascii="Roboto" w:hAnsi="Roboto"/>
          <w:sz w:val="24"/>
          <w:szCs w:val="24"/>
        </w:rPr>
        <w:t xml:space="preserve"> (Send to Employee for Comments)</w:t>
      </w:r>
      <w:r w:rsidR="003C0820" w:rsidRPr="00352AA2">
        <w:rPr>
          <w:rFonts w:ascii="Roboto" w:hAnsi="Roboto"/>
          <w:sz w:val="24"/>
          <w:szCs w:val="24"/>
        </w:rPr>
        <w:t>. The s</w:t>
      </w:r>
      <w:r w:rsidR="002D037D" w:rsidRPr="00352AA2">
        <w:rPr>
          <w:rFonts w:ascii="Roboto" w:hAnsi="Roboto"/>
          <w:sz w:val="24"/>
          <w:szCs w:val="24"/>
        </w:rPr>
        <w:t>upervisor and e</w:t>
      </w:r>
      <w:r w:rsidR="00B44CC7" w:rsidRPr="00352AA2">
        <w:rPr>
          <w:rFonts w:ascii="Roboto" w:hAnsi="Roboto"/>
          <w:sz w:val="24"/>
          <w:szCs w:val="24"/>
        </w:rPr>
        <w:t>mployee should review the previous year’s</w:t>
      </w:r>
      <w:r w:rsidR="00BA5323" w:rsidRPr="00352AA2">
        <w:rPr>
          <w:rFonts w:ascii="Roboto" w:hAnsi="Roboto"/>
          <w:sz w:val="24"/>
          <w:szCs w:val="24"/>
        </w:rPr>
        <w:t xml:space="preserve"> </w:t>
      </w:r>
      <w:r w:rsidR="00B44CC7" w:rsidRPr="00352AA2">
        <w:rPr>
          <w:rFonts w:ascii="Roboto" w:hAnsi="Roboto"/>
          <w:sz w:val="24"/>
          <w:szCs w:val="24"/>
        </w:rPr>
        <w:t xml:space="preserve">goals </w:t>
      </w:r>
      <w:r w:rsidR="00BA5323" w:rsidRPr="00352AA2">
        <w:rPr>
          <w:rFonts w:ascii="Roboto" w:hAnsi="Roboto"/>
          <w:sz w:val="24"/>
          <w:szCs w:val="24"/>
        </w:rPr>
        <w:t>to</w:t>
      </w:r>
      <w:r w:rsidR="00B44CC7" w:rsidRPr="00352AA2">
        <w:rPr>
          <w:rFonts w:ascii="Roboto" w:hAnsi="Roboto"/>
          <w:sz w:val="24"/>
          <w:szCs w:val="24"/>
        </w:rPr>
        <w:t xml:space="preserve"> prepare</w:t>
      </w:r>
      <w:r w:rsidR="00233713" w:rsidRPr="00352AA2">
        <w:rPr>
          <w:rFonts w:ascii="Roboto" w:hAnsi="Roboto"/>
          <w:sz w:val="24"/>
          <w:szCs w:val="24"/>
        </w:rPr>
        <w:t>.</w:t>
      </w:r>
      <w:r w:rsidR="00466C5C" w:rsidRPr="00352AA2">
        <w:rPr>
          <w:rFonts w:ascii="Roboto" w:hAnsi="Roboto"/>
          <w:sz w:val="24"/>
          <w:szCs w:val="24"/>
        </w:rPr>
        <w:t xml:space="preserve"> </w:t>
      </w:r>
      <w:r w:rsidR="003B684A">
        <w:rPr>
          <w:rFonts w:ascii="Roboto" w:hAnsi="Roboto"/>
          <w:sz w:val="24"/>
          <w:szCs w:val="24"/>
        </w:rPr>
        <w:t>T</w:t>
      </w:r>
      <w:r w:rsidR="00466C5C" w:rsidRPr="00352AA2">
        <w:rPr>
          <w:rFonts w:ascii="Roboto" w:hAnsi="Roboto"/>
          <w:sz w:val="24"/>
          <w:szCs w:val="24"/>
        </w:rPr>
        <w:t>he supervisor</w:t>
      </w:r>
      <w:r w:rsidR="003B684A">
        <w:rPr>
          <w:rFonts w:ascii="Roboto" w:hAnsi="Roboto"/>
          <w:sz w:val="24"/>
          <w:szCs w:val="24"/>
        </w:rPr>
        <w:t xml:space="preserve"> should share details about the performance review process</w:t>
      </w:r>
      <w:r w:rsidR="002D037D" w:rsidRPr="00352AA2">
        <w:rPr>
          <w:rFonts w:ascii="Roboto" w:hAnsi="Roboto"/>
          <w:sz w:val="24"/>
          <w:szCs w:val="24"/>
        </w:rPr>
        <w:t xml:space="preserve"> when scheduling the review</w:t>
      </w:r>
      <w:r w:rsidR="00B44CC7" w:rsidRPr="00352AA2">
        <w:rPr>
          <w:rFonts w:ascii="Roboto" w:hAnsi="Roboto"/>
          <w:sz w:val="24"/>
          <w:szCs w:val="24"/>
        </w:rPr>
        <w:t xml:space="preserve">. </w:t>
      </w:r>
      <w:r w:rsidR="0080691F">
        <w:rPr>
          <w:rFonts w:ascii="Roboto" w:hAnsi="Roboto"/>
          <w:sz w:val="24"/>
          <w:szCs w:val="24"/>
        </w:rPr>
        <w:t>The s</w:t>
      </w:r>
      <w:r w:rsidR="0084712B">
        <w:rPr>
          <w:rFonts w:ascii="Roboto" w:hAnsi="Roboto"/>
          <w:sz w:val="24"/>
          <w:szCs w:val="24"/>
        </w:rPr>
        <w:t>upervisor</w:t>
      </w:r>
      <w:r w:rsidR="0080691F">
        <w:rPr>
          <w:rFonts w:ascii="Roboto" w:hAnsi="Roboto"/>
          <w:sz w:val="24"/>
          <w:szCs w:val="24"/>
        </w:rPr>
        <w:t xml:space="preserve"> is</w:t>
      </w:r>
      <w:r w:rsidR="002D037D" w:rsidRPr="00352AA2">
        <w:rPr>
          <w:rFonts w:ascii="Roboto" w:hAnsi="Roboto"/>
          <w:sz w:val="24"/>
          <w:szCs w:val="24"/>
        </w:rPr>
        <w:t xml:space="preserve"> encouraged to ask the employee</w:t>
      </w:r>
      <w:r w:rsidR="00FA51DA" w:rsidRPr="00352AA2">
        <w:rPr>
          <w:rFonts w:ascii="Roboto" w:hAnsi="Roboto"/>
          <w:sz w:val="24"/>
          <w:szCs w:val="24"/>
        </w:rPr>
        <w:t xml:space="preserve"> to complete</w:t>
      </w:r>
      <w:r w:rsidR="002D037D" w:rsidRPr="00352AA2">
        <w:rPr>
          <w:rFonts w:ascii="Roboto" w:hAnsi="Roboto"/>
          <w:sz w:val="24"/>
          <w:szCs w:val="24"/>
        </w:rPr>
        <w:t xml:space="preserve"> their self-review</w:t>
      </w:r>
      <w:r w:rsidR="00FA51DA" w:rsidRPr="00352AA2">
        <w:rPr>
          <w:rFonts w:ascii="Roboto" w:hAnsi="Roboto"/>
          <w:sz w:val="24"/>
          <w:szCs w:val="24"/>
        </w:rPr>
        <w:t xml:space="preserve"> </w:t>
      </w:r>
      <w:r w:rsidR="00B44CC7" w:rsidRPr="00352AA2">
        <w:rPr>
          <w:rFonts w:ascii="Roboto" w:hAnsi="Roboto"/>
          <w:sz w:val="24"/>
          <w:szCs w:val="24"/>
        </w:rPr>
        <w:t xml:space="preserve">well in advance of </w:t>
      </w:r>
      <w:r w:rsidR="00FA51DA" w:rsidRPr="00352AA2">
        <w:rPr>
          <w:rFonts w:ascii="Roboto" w:hAnsi="Roboto"/>
          <w:sz w:val="24"/>
          <w:szCs w:val="24"/>
        </w:rPr>
        <w:t>the meeting</w:t>
      </w:r>
      <w:r w:rsidR="002D037D" w:rsidRPr="00352AA2">
        <w:rPr>
          <w:rFonts w:ascii="Roboto" w:hAnsi="Roboto"/>
          <w:sz w:val="24"/>
          <w:szCs w:val="24"/>
        </w:rPr>
        <w:t xml:space="preserve"> to allow</w:t>
      </w:r>
      <w:r w:rsidR="00CB5EA3">
        <w:rPr>
          <w:rFonts w:ascii="Roboto" w:hAnsi="Roboto"/>
          <w:sz w:val="24"/>
          <w:szCs w:val="24"/>
        </w:rPr>
        <w:t xml:space="preserve"> </w:t>
      </w:r>
      <w:r w:rsidR="002D037D" w:rsidRPr="00352AA2">
        <w:rPr>
          <w:rFonts w:ascii="Roboto" w:hAnsi="Roboto"/>
          <w:sz w:val="24"/>
          <w:szCs w:val="24"/>
        </w:rPr>
        <w:t>time to review and prepare for the discussion</w:t>
      </w:r>
      <w:r w:rsidR="00FA51DA" w:rsidRPr="00352AA2">
        <w:rPr>
          <w:rFonts w:ascii="Roboto" w:hAnsi="Roboto"/>
          <w:sz w:val="24"/>
          <w:szCs w:val="24"/>
        </w:rPr>
        <w:t>.</w:t>
      </w:r>
    </w:p>
    <w:p w14:paraId="1EFEF394" w14:textId="31315ADB" w:rsidR="00A71330" w:rsidRDefault="00010F90" w:rsidP="00010F90">
      <w:pPr>
        <w:tabs>
          <w:tab w:val="left" w:pos="2804"/>
          <w:tab w:val="center" w:pos="5400"/>
        </w:tabs>
        <w:rPr>
          <w:rFonts w:ascii="Roboto" w:hAnsi="Roboto"/>
          <w:sz w:val="24"/>
          <w:szCs w:val="24"/>
        </w:rPr>
      </w:pPr>
      <w:r w:rsidRPr="00352AA2">
        <w:rPr>
          <w:rFonts w:ascii="Roboto" w:hAnsi="Roboto"/>
          <w:sz w:val="24"/>
          <w:szCs w:val="24"/>
        </w:rPr>
        <w:tab/>
      </w:r>
      <w:r w:rsidRPr="00352AA2">
        <w:rPr>
          <w:rFonts w:ascii="Roboto" w:hAnsi="Roboto"/>
          <w:sz w:val="24"/>
          <w:szCs w:val="24"/>
        </w:rPr>
        <w:tab/>
      </w:r>
      <w:r w:rsidR="00B035E1" w:rsidRPr="00352AA2">
        <w:rPr>
          <w:rFonts w:ascii="Roboto" w:hAnsi="Robo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FA879" wp14:editId="5E7F16C0">
                <wp:simplePos x="0" y="0"/>
                <wp:positionH relativeFrom="column">
                  <wp:posOffset>2591955</wp:posOffset>
                </wp:positionH>
                <wp:positionV relativeFrom="paragraph">
                  <wp:posOffset>1302616</wp:posOffset>
                </wp:positionV>
                <wp:extent cx="1107831" cy="271306"/>
                <wp:effectExtent l="0" t="0" r="16510" b="1460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831" cy="27130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D6612D" id="Oval 3" o:spid="_x0000_s1026" style="position:absolute;margin-left:204.1pt;margin-top:102.55pt;width:87.2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" filled="f" strokecolor="red" strokeweight="1pt">
                <v:stroke joinstyle="miter"/>
              </v:oval>
            </w:pict>
          </mc:Fallback>
        </mc:AlternateContent>
      </w:r>
      <w:r w:rsidR="00B035E1" w:rsidRPr="00352AA2">
        <w:rPr>
          <w:rFonts w:ascii="Roboto" w:hAnsi="Roboto"/>
          <w:noProof/>
          <w:sz w:val="24"/>
          <w:szCs w:val="24"/>
        </w:rPr>
        <w:drawing>
          <wp:inline distT="0" distB="0" distL="0" distR="0" wp14:anchorId="4C98BA10" wp14:editId="1A26CA63">
            <wp:extent cx="1982967" cy="1511875"/>
            <wp:effectExtent l="76200" t="76200" r="132080" b="1270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lf servic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967" cy="15118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5D34324" w14:textId="20C04D9B" w:rsidR="00425071" w:rsidRPr="00352AA2" w:rsidRDefault="00425071" w:rsidP="00A71330">
      <w:pPr>
        <w:rPr>
          <w:rFonts w:ascii="Roboto" w:hAnsi="Roboto"/>
          <w:sz w:val="24"/>
          <w:szCs w:val="24"/>
        </w:rPr>
      </w:pPr>
      <w:r w:rsidRPr="00352AA2">
        <w:rPr>
          <w:rFonts w:ascii="Roboto" w:hAnsi="Roboto"/>
          <w:b/>
          <w:sz w:val="24"/>
          <w:szCs w:val="24"/>
        </w:rPr>
        <w:t>Merit</w:t>
      </w:r>
      <w:r w:rsidR="003330C9">
        <w:rPr>
          <w:rFonts w:ascii="Roboto" w:hAnsi="Roboto"/>
          <w:b/>
          <w:sz w:val="24"/>
          <w:szCs w:val="24"/>
        </w:rPr>
        <w:t xml:space="preserve"> - </w:t>
      </w:r>
      <w:r w:rsidRPr="00352AA2">
        <w:rPr>
          <w:rFonts w:ascii="Roboto" w:hAnsi="Roboto"/>
          <w:sz w:val="24"/>
          <w:szCs w:val="24"/>
        </w:rPr>
        <w:t xml:space="preserve">The supervisor </w:t>
      </w:r>
      <w:r w:rsidR="003B684A">
        <w:rPr>
          <w:rFonts w:ascii="Roboto" w:hAnsi="Roboto"/>
          <w:sz w:val="24"/>
          <w:szCs w:val="24"/>
        </w:rPr>
        <w:t>initiates</w:t>
      </w:r>
      <w:r w:rsidRPr="00352AA2">
        <w:rPr>
          <w:rFonts w:ascii="Roboto" w:hAnsi="Roboto"/>
          <w:sz w:val="24"/>
          <w:szCs w:val="24"/>
        </w:rPr>
        <w:t xml:space="preserve"> the form for Merit employees by </w:t>
      </w:r>
      <w:r w:rsidR="00B63E9D">
        <w:rPr>
          <w:rFonts w:ascii="Roboto" w:hAnsi="Roboto"/>
          <w:sz w:val="24"/>
          <w:szCs w:val="24"/>
        </w:rPr>
        <w:t>selecting</w:t>
      </w:r>
      <w:r w:rsidRPr="00352AA2">
        <w:rPr>
          <w:rFonts w:ascii="Roboto" w:hAnsi="Roboto"/>
          <w:sz w:val="24"/>
          <w:szCs w:val="24"/>
        </w:rPr>
        <w:t xml:space="preserve"> the </w:t>
      </w:r>
      <w:r w:rsidRPr="00352AA2">
        <w:rPr>
          <w:rFonts w:ascii="Roboto" w:hAnsi="Roboto"/>
          <w:i/>
          <w:sz w:val="24"/>
          <w:szCs w:val="24"/>
        </w:rPr>
        <w:t>Create New Review</w:t>
      </w:r>
      <w:r w:rsidRPr="00352AA2">
        <w:rPr>
          <w:rFonts w:ascii="Roboto" w:hAnsi="Roboto"/>
          <w:sz w:val="24"/>
          <w:szCs w:val="24"/>
        </w:rPr>
        <w:t xml:space="preserve"> button on the left side of the page</w:t>
      </w:r>
      <w:r w:rsidR="003B684A">
        <w:rPr>
          <w:rFonts w:ascii="Roboto" w:hAnsi="Roboto"/>
          <w:sz w:val="24"/>
          <w:szCs w:val="24"/>
        </w:rPr>
        <w:t xml:space="preserve"> in the performance review tool</w:t>
      </w:r>
      <w:r w:rsidR="00B44CC7" w:rsidRPr="00352AA2">
        <w:rPr>
          <w:rFonts w:ascii="Roboto" w:hAnsi="Roboto"/>
          <w:sz w:val="24"/>
          <w:szCs w:val="24"/>
        </w:rPr>
        <w:t xml:space="preserve">. </w:t>
      </w:r>
      <w:r w:rsidRPr="00CB5EA3">
        <w:rPr>
          <w:rFonts w:ascii="Roboto" w:hAnsi="Roboto"/>
          <w:sz w:val="24"/>
          <w:szCs w:val="24"/>
          <w:u w:val="single"/>
        </w:rPr>
        <w:t xml:space="preserve">Merit employees do not have access to the </w:t>
      </w:r>
      <w:r w:rsidR="00010F90" w:rsidRPr="00CB5EA3">
        <w:rPr>
          <w:rFonts w:ascii="Roboto" w:hAnsi="Roboto"/>
          <w:sz w:val="24"/>
          <w:szCs w:val="24"/>
          <w:u w:val="single"/>
        </w:rPr>
        <w:t xml:space="preserve">performance </w:t>
      </w:r>
      <w:r w:rsidR="001516F2">
        <w:rPr>
          <w:rFonts w:ascii="Roboto" w:hAnsi="Roboto"/>
          <w:sz w:val="24"/>
          <w:szCs w:val="24"/>
          <w:u w:val="single"/>
        </w:rPr>
        <w:t>review</w:t>
      </w:r>
      <w:r w:rsidRPr="00CB5EA3">
        <w:rPr>
          <w:rFonts w:ascii="Roboto" w:hAnsi="Roboto"/>
          <w:sz w:val="24"/>
          <w:szCs w:val="24"/>
          <w:u w:val="single"/>
        </w:rPr>
        <w:t xml:space="preserve"> until the acknowledgement step</w:t>
      </w:r>
      <w:r w:rsidRPr="00352AA2">
        <w:rPr>
          <w:rFonts w:ascii="Roboto" w:hAnsi="Roboto"/>
          <w:sz w:val="24"/>
          <w:szCs w:val="24"/>
        </w:rPr>
        <w:t xml:space="preserve">, so </w:t>
      </w:r>
      <w:r w:rsidR="0080691F">
        <w:rPr>
          <w:rFonts w:ascii="Roboto" w:hAnsi="Roboto"/>
          <w:sz w:val="24"/>
          <w:szCs w:val="24"/>
        </w:rPr>
        <w:t xml:space="preserve">the supervisor should provide a </w:t>
      </w:r>
      <w:r w:rsidRPr="00352AA2">
        <w:rPr>
          <w:rFonts w:ascii="Roboto" w:hAnsi="Roboto"/>
          <w:sz w:val="24"/>
          <w:szCs w:val="24"/>
        </w:rPr>
        <w:t xml:space="preserve">self-assessment </w:t>
      </w:r>
      <w:r w:rsidR="006D4D3C">
        <w:rPr>
          <w:rFonts w:ascii="Roboto" w:hAnsi="Roboto"/>
          <w:sz w:val="24"/>
          <w:szCs w:val="24"/>
        </w:rPr>
        <w:t>form</w:t>
      </w:r>
      <w:r w:rsidRPr="00352AA2">
        <w:rPr>
          <w:rFonts w:ascii="Roboto" w:hAnsi="Roboto"/>
          <w:sz w:val="24"/>
          <w:szCs w:val="24"/>
        </w:rPr>
        <w:t xml:space="preserve"> to the employ</w:t>
      </w:r>
      <w:r w:rsidR="00010F90" w:rsidRPr="00352AA2">
        <w:rPr>
          <w:rFonts w:ascii="Roboto" w:hAnsi="Roboto"/>
          <w:sz w:val="24"/>
          <w:szCs w:val="24"/>
        </w:rPr>
        <w:t xml:space="preserve">ee </w:t>
      </w:r>
      <w:r w:rsidR="006B71C8" w:rsidRPr="00352AA2">
        <w:rPr>
          <w:rFonts w:ascii="Roboto" w:hAnsi="Roboto"/>
          <w:sz w:val="24"/>
          <w:szCs w:val="24"/>
        </w:rPr>
        <w:t xml:space="preserve">so </w:t>
      </w:r>
      <w:r w:rsidR="00010F90" w:rsidRPr="00352AA2">
        <w:rPr>
          <w:rFonts w:ascii="Roboto" w:hAnsi="Roboto"/>
          <w:sz w:val="24"/>
          <w:szCs w:val="24"/>
        </w:rPr>
        <w:t>they can complete it</w:t>
      </w:r>
      <w:r w:rsidR="006B71C8" w:rsidRPr="00352AA2">
        <w:rPr>
          <w:rFonts w:ascii="Roboto" w:hAnsi="Roboto"/>
          <w:sz w:val="24"/>
          <w:szCs w:val="24"/>
        </w:rPr>
        <w:t xml:space="preserve"> </w:t>
      </w:r>
      <w:r w:rsidR="0084712B">
        <w:rPr>
          <w:rFonts w:ascii="Roboto" w:hAnsi="Roboto"/>
          <w:sz w:val="24"/>
          <w:szCs w:val="24"/>
        </w:rPr>
        <w:t xml:space="preserve">and share it with the supervisor </w:t>
      </w:r>
      <w:r w:rsidR="006B71C8" w:rsidRPr="00352AA2">
        <w:rPr>
          <w:rFonts w:ascii="Roboto" w:hAnsi="Roboto"/>
          <w:sz w:val="24"/>
          <w:szCs w:val="24"/>
        </w:rPr>
        <w:t>prior to the discussion</w:t>
      </w:r>
      <w:r w:rsidRPr="00352AA2">
        <w:rPr>
          <w:rFonts w:ascii="Roboto" w:hAnsi="Roboto"/>
          <w:sz w:val="24"/>
          <w:szCs w:val="24"/>
        </w:rPr>
        <w:t>.</w:t>
      </w:r>
    </w:p>
    <w:p w14:paraId="04C395C5" w14:textId="77777777" w:rsidR="00A71330" w:rsidRPr="00352AA2" w:rsidRDefault="00B035E1" w:rsidP="00A71330">
      <w:pPr>
        <w:jc w:val="center"/>
        <w:rPr>
          <w:rFonts w:ascii="Roboto" w:hAnsi="Roboto"/>
          <w:sz w:val="24"/>
          <w:szCs w:val="24"/>
        </w:rPr>
      </w:pPr>
      <w:r w:rsidRPr="00352AA2">
        <w:rPr>
          <w:rFonts w:ascii="Roboto" w:hAnsi="Roboto"/>
          <w:noProof/>
          <w:sz w:val="24"/>
          <w:szCs w:val="24"/>
        </w:rPr>
        <w:drawing>
          <wp:inline distT="0" distB="0" distL="0" distR="0" wp14:anchorId="5D2EF1E2" wp14:editId="6D025499">
            <wp:extent cx="1615859" cy="1215842"/>
            <wp:effectExtent l="76200" t="76200" r="137160" b="137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ate new 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846" cy="123163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E556A4D" w14:textId="3238D9A1" w:rsidR="002D037D" w:rsidRPr="00352AA2" w:rsidRDefault="002D037D" w:rsidP="00742FBB">
      <w:pPr>
        <w:pStyle w:val="Heading1"/>
      </w:pPr>
      <w:r w:rsidRPr="00742FBB">
        <w:rPr>
          <w:b/>
          <w:bCs/>
        </w:rPr>
        <w:t>Employee Self-Review</w:t>
      </w:r>
    </w:p>
    <w:p w14:paraId="42B99B0A" w14:textId="4E0CD83F" w:rsidR="003B684A" w:rsidRDefault="006B71C8" w:rsidP="00A71330">
      <w:pPr>
        <w:rPr>
          <w:rFonts w:ascii="Roboto" w:hAnsi="Roboto"/>
          <w:sz w:val="24"/>
          <w:szCs w:val="24"/>
        </w:rPr>
      </w:pPr>
      <w:r w:rsidRPr="00352AA2">
        <w:rPr>
          <w:rFonts w:ascii="Roboto" w:hAnsi="Roboto"/>
          <w:b/>
          <w:sz w:val="24"/>
          <w:szCs w:val="24"/>
        </w:rPr>
        <w:t>P&amp;</w:t>
      </w:r>
      <w:r w:rsidR="003C0820" w:rsidRPr="00352AA2">
        <w:rPr>
          <w:rFonts w:ascii="Roboto" w:hAnsi="Roboto"/>
          <w:b/>
          <w:sz w:val="24"/>
          <w:szCs w:val="24"/>
        </w:rPr>
        <w:t xml:space="preserve">S </w:t>
      </w:r>
      <w:r w:rsidR="003330C9">
        <w:rPr>
          <w:rFonts w:ascii="Roboto" w:hAnsi="Roboto"/>
          <w:b/>
          <w:sz w:val="24"/>
          <w:szCs w:val="24"/>
        </w:rPr>
        <w:t xml:space="preserve">- </w:t>
      </w:r>
      <w:r w:rsidR="003C0820" w:rsidRPr="00352AA2">
        <w:rPr>
          <w:rFonts w:ascii="Roboto" w:hAnsi="Roboto"/>
          <w:sz w:val="24"/>
          <w:szCs w:val="24"/>
        </w:rPr>
        <w:t>The e</w:t>
      </w:r>
      <w:r w:rsidR="00233713" w:rsidRPr="00352AA2">
        <w:rPr>
          <w:rFonts w:ascii="Roboto" w:hAnsi="Roboto"/>
          <w:sz w:val="24"/>
          <w:szCs w:val="24"/>
        </w:rPr>
        <w:t>mployee enter</w:t>
      </w:r>
      <w:r w:rsidR="003B684A">
        <w:rPr>
          <w:rFonts w:ascii="Roboto" w:hAnsi="Roboto"/>
          <w:sz w:val="24"/>
          <w:szCs w:val="24"/>
        </w:rPr>
        <w:t xml:space="preserve">s </w:t>
      </w:r>
      <w:r w:rsidR="00233713" w:rsidRPr="00352AA2">
        <w:rPr>
          <w:rFonts w:ascii="Roboto" w:hAnsi="Roboto"/>
          <w:sz w:val="24"/>
          <w:szCs w:val="24"/>
        </w:rPr>
        <w:t xml:space="preserve">comments in the performance review </w:t>
      </w:r>
      <w:r w:rsidR="003B684A">
        <w:rPr>
          <w:rFonts w:ascii="Roboto" w:hAnsi="Roboto"/>
          <w:sz w:val="24"/>
          <w:szCs w:val="24"/>
        </w:rPr>
        <w:t>tool</w:t>
      </w:r>
      <w:r w:rsidR="002D037D" w:rsidRPr="00352AA2">
        <w:rPr>
          <w:rFonts w:ascii="Roboto" w:hAnsi="Roboto"/>
          <w:sz w:val="24"/>
          <w:szCs w:val="24"/>
        </w:rPr>
        <w:t xml:space="preserve">, including the </w:t>
      </w:r>
      <w:r w:rsidR="002D037D" w:rsidRPr="00352AA2">
        <w:rPr>
          <w:rFonts w:ascii="Roboto" w:hAnsi="Roboto"/>
          <w:i/>
          <w:sz w:val="24"/>
          <w:szCs w:val="24"/>
        </w:rPr>
        <w:t>Universal Competencies</w:t>
      </w:r>
      <w:r w:rsidR="002D037D" w:rsidRPr="00352AA2">
        <w:rPr>
          <w:rFonts w:ascii="Roboto" w:hAnsi="Roboto"/>
          <w:sz w:val="24"/>
          <w:szCs w:val="24"/>
        </w:rPr>
        <w:t xml:space="preserve">, </w:t>
      </w:r>
      <w:r w:rsidR="002D037D" w:rsidRPr="00352AA2">
        <w:rPr>
          <w:rFonts w:ascii="Roboto" w:hAnsi="Roboto"/>
          <w:i/>
          <w:sz w:val="24"/>
          <w:szCs w:val="24"/>
        </w:rPr>
        <w:t>Employee Goals &amp; Accomplishments</w:t>
      </w:r>
      <w:r w:rsidR="002D037D" w:rsidRPr="00352AA2">
        <w:rPr>
          <w:rFonts w:ascii="Roboto" w:hAnsi="Roboto"/>
          <w:sz w:val="24"/>
          <w:szCs w:val="24"/>
        </w:rPr>
        <w:t xml:space="preserve"> and </w:t>
      </w:r>
      <w:r w:rsidR="002D037D" w:rsidRPr="00352AA2">
        <w:rPr>
          <w:rFonts w:ascii="Roboto" w:hAnsi="Roboto"/>
          <w:i/>
          <w:sz w:val="24"/>
          <w:szCs w:val="24"/>
        </w:rPr>
        <w:t>Employee Additional Comments</w:t>
      </w:r>
      <w:r w:rsidR="002D037D" w:rsidRPr="00352AA2">
        <w:rPr>
          <w:rFonts w:ascii="Roboto" w:hAnsi="Roboto"/>
          <w:sz w:val="24"/>
          <w:szCs w:val="24"/>
        </w:rPr>
        <w:t xml:space="preserve"> sections</w:t>
      </w:r>
      <w:r w:rsidR="00B44CC7" w:rsidRPr="00352AA2">
        <w:rPr>
          <w:rFonts w:ascii="Roboto" w:hAnsi="Roboto"/>
          <w:sz w:val="24"/>
          <w:szCs w:val="24"/>
        </w:rPr>
        <w:t xml:space="preserve">. </w:t>
      </w:r>
      <w:r w:rsidR="00BA5323" w:rsidRPr="00352AA2">
        <w:rPr>
          <w:rFonts w:ascii="Roboto" w:hAnsi="Roboto"/>
          <w:sz w:val="24"/>
          <w:szCs w:val="24"/>
        </w:rPr>
        <w:t xml:space="preserve">The employee </w:t>
      </w:r>
      <w:r w:rsidR="002D037D" w:rsidRPr="00352AA2">
        <w:rPr>
          <w:rFonts w:ascii="Roboto" w:hAnsi="Roboto"/>
          <w:sz w:val="24"/>
          <w:szCs w:val="24"/>
        </w:rPr>
        <w:t xml:space="preserve">has two options for </w:t>
      </w:r>
      <w:r w:rsidR="00BA5323" w:rsidRPr="00352AA2">
        <w:rPr>
          <w:rFonts w:ascii="Roboto" w:hAnsi="Roboto"/>
          <w:sz w:val="24"/>
          <w:szCs w:val="24"/>
        </w:rPr>
        <w:t>enter</w:t>
      </w:r>
      <w:r w:rsidR="002D037D" w:rsidRPr="00352AA2">
        <w:rPr>
          <w:rFonts w:ascii="Roboto" w:hAnsi="Roboto"/>
          <w:sz w:val="24"/>
          <w:szCs w:val="24"/>
        </w:rPr>
        <w:t>ing next year’s goals</w:t>
      </w:r>
      <w:r w:rsidR="003B684A">
        <w:rPr>
          <w:rFonts w:ascii="Roboto" w:hAnsi="Roboto"/>
          <w:sz w:val="24"/>
          <w:szCs w:val="24"/>
        </w:rPr>
        <w:t>. They can</w:t>
      </w:r>
      <w:r w:rsidR="002D037D" w:rsidRPr="00352AA2">
        <w:rPr>
          <w:rFonts w:ascii="Roboto" w:hAnsi="Roboto"/>
          <w:sz w:val="24"/>
          <w:szCs w:val="24"/>
        </w:rPr>
        <w:t>:</w:t>
      </w:r>
    </w:p>
    <w:p w14:paraId="21CEAEF5" w14:textId="023AD141" w:rsidR="003B684A" w:rsidRDefault="002D037D" w:rsidP="003B684A">
      <w:pPr>
        <w:ind w:firstLine="720"/>
        <w:rPr>
          <w:rFonts w:ascii="Roboto" w:hAnsi="Roboto"/>
          <w:sz w:val="24"/>
          <w:szCs w:val="24"/>
        </w:rPr>
      </w:pPr>
      <w:r w:rsidRPr="00352AA2">
        <w:rPr>
          <w:rFonts w:ascii="Roboto" w:hAnsi="Roboto"/>
          <w:sz w:val="24"/>
          <w:szCs w:val="24"/>
        </w:rPr>
        <w:lastRenderedPageBreak/>
        <w:t xml:space="preserve">1) enter them directly in the </w:t>
      </w:r>
      <w:r w:rsidRPr="00352AA2">
        <w:rPr>
          <w:rFonts w:ascii="Roboto" w:hAnsi="Roboto"/>
          <w:i/>
          <w:sz w:val="24"/>
          <w:szCs w:val="24"/>
        </w:rPr>
        <w:t>Employee Additional Comments</w:t>
      </w:r>
      <w:r w:rsidRPr="00352AA2">
        <w:rPr>
          <w:rFonts w:ascii="Roboto" w:hAnsi="Roboto"/>
          <w:sz w:val="24"/>
          <w:szCs w:val="24"/>
        </w:rPr>
        <w:t xml:space="preserve"> section</w:t>
      </w:r>
      <w:r w:rsidR="003B684A">
        <w:rPr>
          <w:rFonts w:ascii="Roboto" w:hAnsi="Roboto"/>
          <w:sz w:val="24"/>
          <w:szCs w:val="24"/>
        </w:rPr>
        <w:t xml:space="preserve">; </w:t>
      </w:r>
      <w:r w:rsidRPr="00352AA2">
        <w:rPr>
          <w:rFonts w:ascii="Roboto" w:hAnsi="Roboto"/>
          <w:sz w:val="24"/>
          <w:szCs w:val="24"/>
        </w:rPr>
        <w:t xml:space="preserve">or </w:t>
      </w:r>
    </w:p>
    <w:p w14:paraId="4C985211" w14:textId="490D97DC" w:rsidR="003B684A" w:rsidRDefault="002D037D" w:rsidP="003B684A">
      <w:pPr>
        <w:ind w:left="720"/>
        <w:rPr>
          <w:rFonts w:ascii="Roboto" w:hAnsi="Roboto"/>
          <w:sz w:val="24"/>
          <w:szCs w:val="24"/>
        </w:rPr>
      </w:pPr>
      <w:r w:rsidRPr="00352AA2">
        <w:rPr>
          <w:rFonts w:ascii="Roboto" w:hAnsi="Roboto"/>
          <w:sz w:val="24"/>
          <w:szCs w:val="24"/>
        </w:rPr>
        <w:t xml:space="preserve">2) upload them as an attachment by dragging and dropping into the </w:t>
      </w:r>
      <w:r w:rsidRPr="00352AA2">
        <w:rPr>
          <w:rFonts w:ascii="Roboto" w:hAnsi="Roboto"/>
          <w:i/>
          <w:sz w:val="24"/>
          <w:szCs w:val="24"/>
        </w:rPr>
        <w:t>Employee</w:t>
      </w:r>
      <w:r w:rsidR="003B684A">
        <w:rPr>
          <w:rFonts w:ascii="Roboto" w:hAnsi="Roboto"/>
          <w:i/>
          <w:sz w:val="24"/>
          <w:szCs w:val="24"/>
        </w:rPr>
        <w:br/>
        <w:t xml:space="preserve">    </w:t>
      </w:r>
      <w:r w:rsidRPr="00352AA2">
        <w:rPr>
          <w:rFonts w:ascii="Roboto" w:hAnsi="Roboto"/>
          <w:i/>
          <w:sz w:val="24"/>
          <w:szCs w:val="24"/>
        </w:rPr>
        <w:t>Performance Documents</w:t>
      </w:r>
      <w:r w:rsidRPr="00352AA2">
        <w:rPr>
          <w:rFonts w:ascii="Roboto" w:hAnsi="Roboto"/>
          <w:sz w:val="24"/>
          <w:szCs w:val="24"/>
        </w:rPr>
        <w:t xml:space="preserve"> section</w:t>
      </w:r>
      <w:r w:rsidR="00BA5323" w:rsidRPr="00352AA2">
        <w:rPr>
          <w:rFonts w:ascii="Roboto" w:hAnsi="Roboto"/>
          <w:sz w:val="24"/>
          <w:szCs w:val="24"/>
        </w:rPr>
        <w:t>.</w:t>
      </w:r>
    </w:p>
    <w:p w14:paraId="0DDBED9C" w14:textId="0E850F37" w:rsidR="006D4AB5" w:rsidRPr="00352AA2" w:rsidRDefault="0035045C" w:rsidP="003B684A">
      <w:pPr>
        <w:rPr>
          <w:rFonts w:ascii="Roboto" w:hAnsi="Roboto"/>
          <w:sz w:val="24"/>
          <w:szCs w:val="24"/>
        </w:rPr>
      </w:pPr>
      <w:r w:rsidRPr="00352AA2">
        <w:rPr>
          <w:rFonts w:ascii="Roboto" w:hAnsi="Roboto"/>
          <w:sz w:val="24"/>
          <w:szCs w:val="24"/>
        </w:rPr>
        <w:t>W</w:t>
      </w:r>
      <w:r w:rsidR="00BA5323" w:rsidRPr="00352AA2">
        <w:rPr>
          <w:rFonts w:ascii="Roboto" w:hAnsi="Roboto"/>
          <w:sz w:val="24"/>
          <w:szCs w:val="24"/>
        </w:rPr>
        <w:t xml:space="preserve">hen finished, </w:t>
      </w:r>
      <w:r w:rsidR="003B684A">
        <w:rPr>
          <w:rFonts w:ascii="Roboto" w:hAnsi="Roboto"/>
          <w:sz w:val="24"/>
          <w:szCs w:val="24"/>
        </w:rPr>
        <w:t>the employee</w:t>
      </w:r>
      <w:r w:rsidR="00BA5323" w:rsidRPr="00352AA2">
        <w:rPr>
          <w:rFonts w:ascii="Roboto" w:hAnsi="Roboto"/>
          <w:sz w:val="24"/>
          <w:szCs w:val="24"/>
        </w:rPr>
        <w:t xml:space="preserve"> </w:t>
      </w:r>
      <w:r w:rsidRPr="00352AA2">
        <w:rPr>
          <w:rFonts w:ascii="Roboto" w:hAnsi="Roboto"/>
          <w:sz w:val="24"/>
          <w:szCs w:val="24"/>
        </w:rPr>
        <w:t>send</w:t>
      </w:r>
      <w:r w:rsidR="003B684A">
        <w:rPr>
          <w:rFonts w:ascii="Roboto" w:hAnsi="Roboto"/>
          <w:sz w:val="24"/>
          <w:szCs w:val="24"/>
        </w:rPr>
        <w:t>s</w:t>
      </w:r>
      <w:r w:rsidRPr="00352AA2">
        <w:rPr>
          <w:rFonts w:ascii="Roboto" w:hAnsi="Roboto"/>
          <w:sz w:val="24"/>
          <w:szCs w:val="24"/>
        </w:rPr>
        <w:t xml:space="preserve"> </w:t>
      </w:r>
      <w:r w:rsidR="00BA5323" w:rsidRPr="00352AA2">
        <w:rPr>
          <w:rFonts w:ascii="Roboto" w:hAnsi="Roboto"/>
          <w:sz w:val="24"/>
          <w:szCs w:val="24"/>
        </w:rPr>
        <w:t xml:space="preserve">the review form </w:t>
      </w:r>
      <w:r w:rsidRPr="00352AA2">
        <w:rPr>
          <w:rFonts w:ascii="Roboto" w:hAnsi="Roboto"/>
          <w:sz w:val="24"/>
          <w:szCs w:val="24"/>
        </w:rPr>
        <w:t>to the supervisor</w:t>
      </w:r>
      <w:r w:rsidR="002D037D" w:rsidRPr="00352AA2">
        <w:rPr>
          <w:rFonts w:ascii="Roboto" w:hAnsi="Roboto"/>
          <w:sz w:val="24"/>
          <w:szCs w:val="24"/>
        </w:rPr>
        <w:t xml:space="preserve"> by </w:t>
      </w:r>
      <w:r w:rsidR="00B63E9D">
        <w:rPr>
          <w:rFonts w:ascii="Roboto" w:hAnsi="Roboto"/>
          <w:sz w:val="24"/>
          <w:szCs w:val="24"/>
        </w:rPr>
        <w:t>selecting</w:t>
      </w:r>
      <w:r w:rsidR="002D037D" w:rsidRPr="00352AA2">
        <w:rPr>
          <w:rFonts w:ascii="Roboto" w:hAnsi="Roboto"/>
          <w:sz w:val="24"/>
          <w:szCs w:val="24"/>
        </w:rPr>
        <w:t xml:space="preserve"> the </w:t>
      </w:r>
      <w:r w:rsidR="002D037D" w:rsidRPr="00352AA2">
        <w:rPr>
          <w:rFonts w:ascii="Roboto" w:hAnsi="Roboto"/>
          <w:i/>
          <w:sz w:val="24"/>
          <w:szCs w:val="24"/>
        </w:rPr>
        <w:t>Submit Performance Review</w:t>
      </w:r>
      <w:r w:rsidR="002D037D" w:rsidRPr="00352AA2">
        <w:rPr>
          <w:rFonts w:ascii="Roboto" w:hAnsi="Roboto"/>
          <w:sz w:val="24"/>
          <w:szCs w:val="24"/>
        </w:rPr>
        <w:t xml:space="preserve"> button</w:t>
      </w:r>
      <w:r w:rsidR="00C43F0B" w:rsidRPr="00352AA2">
        <w:rPr>
          <w:rFonts w:ascii="Roboto" w:hAnsi="Roboto"/>
          <w:sz w:val="24"/>
          <w:szCs w:val="24"/>
        </w:rPr>
        <w:t xml:space="preserve"> at the bottom of the online form</w:t>
      </w:r>
      <w:r w:rsidR="00BA5323" w:rsidRPr="00352AA2">
        <w:rPr>
          <w:rFonts w:ascii="Roboto" w:hAnsi="Roboto"/>
          <w:sz w:val="24"/>
          <w:szCs w:val="24"/>
        </w:rPr>
        <w:t>.</w:t>
      </w:r>
    </w:p>
    <w:p w14:paraId="493720C9" w14:textId="77777777" w:rsidR="00B035E1" w:rsidRPr="00352AA2" w:rsidRDefault="00B035E1" w:rsidP="00A71330">
      <w:pPr>
        <w:jc w:val="center"/>
        <w:rPr>
          <w:rFonts w:ascii="Roboto" w:hAnsi="Roboto"/>
          <w:sz w:val="24"/>
          <w:szCs w:val="24"/>
        </w:rPr>
      </w:pPr>
      <w:r w:rsidRPr="00352AA2">
        <w:rPr>
          <w:rFonts w:ascii="Roboto" w:hAnsi="Roboto"/>
          <w:noProof/>
          <w:sz w:val="24"/>
          <w:szCs w:val="24"/>
        </w:rPr>
        <w:drawing>
          <wp:inline distT="0" distB="0" distL="0" distR="0" wp14:anchorId="0D746832" wp14:editId="45CE0E52">
            <wp:extent cx="4854696" cy="2288450"/>
            <wp:effectExtent l="76200" t="76200" r="136525" b="131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ploa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457" cy="22944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2F191D0" w14:textId="7FB12AD3" w:rsidR="00D6276F" w:rsidRPr="00352AA2" w:rsidRDefault="00111E09" w:rsidP="00A71330">
      <w:pPr>
        <w:rPr>
          <w:rFonts w:ascii="Roboto" w:hAnsi="Roboto"/>
          <w:sz w:val="24"/>
          <w:szCs w:val="24"/>
        </w:rPr>
      </w:pPr>
      <w:r w:rsidRPr="00352AA2">
        <w:rPr>
          <w:rFonts w:ascii="Roboto" w:hAnsi="Roboto"/>
          <w:b/>
          <w:sz w:val="24"/>
          <w:szCs w:val="24"/>
        </w:rPr>
        <w:t>Merit</w:t>
      </w:r>
      <w:r w:rsidR="003330C9">
        <w:rPr>
          <w:rFonts w:ascii="Roboto" w:hAnsi="Roboto"/>
          <w:b/>
          <w:sz w:val="24"/>
          <w:szCs w:val="24"/>
        </w:rPr>
        <w:t xml:space="preserve"> - </w:t>
      </w:r>
      <w:r w:rsidR="00AA0581" w:rsidRPr="00C0668C">
        <w:rPr>
          <w:rFonts w:ascii="Roboto" w:hAnsi="Roboto"/>
          <w:sz w:val="24"/>
          <w:szCs w:val="24"/>
          <w:u w:val="single"/>
        </w:rPr>
        <w:t>Merit employees do not have access to the performance tool until the acknowledgement step</w:t>
      </w:r>
      <w:r w:rsidR="00AA0581" w:rsidRPr="00352AA2">
        <w:rPr>
          <w:rFonts w:ascii="Roboto" w:hAnsi="Roboto"/>
          <w:sz w:val="24"/>
          <w:szCs w:val="24"/>
        </w:rPr>
        <w:t xml:space="preserve">, so </w:t>
      </w:r>
      <w:r w:rsidR="0080691F">
        <w:rPr>
          <w:rFonts w:ascii="Roboto" w:hAnsi="Roboto"/>
          <w:sz w:val="24"/>
          <w:szCs w:val="24"/>
        </w:rPr>
        <w:t xml:space="preserve">the supervisor should provide a </w:t>
      </w:r>
      <w:r w:rsidR="00AA0581" w:rsidRPr="00352AA2">
        <w:rPr>
          <w:rFonts w:ascii="Roboto" w:hAnsi="Roboto"/>
          <w:sz w:val="24"/>
          <w:szCs w:val="24"/>
        </w:rPr>
        <w:t xml:space="preserve">self-assessment </w:t>
      </w:r>
      <w:r w:rsidR="0080691F">
        <w:rPr>
          <w:rFonts w:ascii="Roboto" w:hAnsi="Roboto"/>
          <w:sz w:val="24"/>
          <w:szCs w:val="24"/>
        </w:rPr>
        <w:t xml:space="preserve">form </w:t>
      </w:r>
      <w:r w:rsidR="00AA0581" w:rsidRPr="00352AA2">
        <w:rPr>
          <w:rFonts w:ascii="Roboto" w:hAnsi="Roboto"/>
          <w:sz w:val="24"/>
          <w:szCs w:val="24"/>
        </w:rPr>
        <w:t xml:space="preserve">to the employee so they can complete it </w:t>
      </w:r>
      <w:r w:rsidR="0084712B">
        <w:rPr>
          <w:rFonts w:ascii="Roboto" w:hAnsi="Roboto"/>
          <w:sz w:val="24"/>
          <w:szCs w:val="24"/>
        </w:rPr>
        <w:t xml:space="preserve">and share it with the supervisor </w:t>
      </w:r>
      <w:r w:rsidR="00AA0581" w:rsidRPr="00352AA2">
        <w:rPr>
          <w:rFonts w:ascii="Roboto" w:hAnsi="Roboto"/>
          <w:sz w:val="24"/>
          <w:szCs w:val="24"/>
        </w:rPr>
        <w:t>prior to the discussion.</w:t>
      </w:r>
    </w:p>
    <w:p w14:paraId="6873CDC0" w14:textId="0525A34A" w:rsidR="00100A18" w:rsidRPr="00352AA2" w:rsidRDefault="00AA0581" w:rsidP="00742FBB">
      <w:pPr>
        <w:pStyle w:val="Heading1"/>
      </w:pPr>
      <w:r w:rsidRPr="00742FBB">
        <w:rPr>
          <w:b/>
          <w:bCs/>
        </w:rPr>
        <w:t>Request</w:t>
      </w:r>
      <w:r w:rsidR="00100A18" w:rsidRPr="00742FBB">
        <w:rPr>
          <w:b/>
          <w:bCs/>
        </w:rPr>
        <w:t xml:space="preserve"> Feedback</w:t>
      </w:r>
      <w:r w:rsidR="00715401">
        <w:rPr>
          <w:b/>
          <w:bCs/>
        </w:rPr>
        <w:t xml:space="preserve"> </w:t>
      </w:r>
      <w:r w:rsidR="00715401" w:rsidRPr="00715401">
        <w:rPr>
          <w:b/>
          <w:bCs/>
          <w:color w:val="FF0000"/>
        </w:rPr>
        <w:t>(OPTIONAL)</w:t>
      </w:r>
    </w:p>
    <w:p w14:paraId="4DBBA8A6" w14:textId="4B4C5404" w:rsidR="003B684A" w:rsidRDefault="00100A18" w:rsidP="00A71330">
      <w:pPr>
        <w:rPr>
          <w:rFonts w:ascii="Roboto" w:hAnsi="Roboto"/>
          <w:sz w:val="24"/>
          <w:szCs w:val="24"/>
        </w:rPr>
      </w:pPr>
      <w:r w:rsidRPr="00352AA2">
        <w:rPr>
          <w:rFonts w:ascii="Roboto" w:hAnsi="Roboto"/>
          <w:b/>
          <w:sz w:val="24"/>
          <w:szCs w:val="24"/>
        </w:rPr>
        <w:t>P&amp;S</w:t>
      </w:r>
      <w:r w:rsidR="008548A8" w:rsidRPr="00352AA2">
        <w:rPr>
          <w:rFonts w:ascii="Roboto" w:hAnsi="Roboto"/>
          <w:b/>
          <w:sz w:val="24"/>
          <w:szCs w:val="24"/>
        </w:rPr>
        <w:t xml:space="preserve"> and Merit</w:t>
      </w:r>
      <w:r w:rsidR="003330C9">
        <w:rPr>
          <w:rFonts w:ascii="Roboto" w:hAnsi="Roboto"/>
          <w:b/>
          <w:sz w:val="24"/>
          <w:szCs w:val="24"/>
        </w:rPr>
        <w:t xml:space="preserve"> - </w:t>
      </w:r>
      <w:r w:rsidRPr="00352AA2">
        <w:rPr>
          <w:rFonts w:ascii="Roboto" w:hAnsi="Roboto"/>
          <w:sz w:val="24"/>
          <w:szCs w:val="24"/>
        </w:rPr>
        <w:t>A performance review best practice is to get feedback from direct reports - and others, as appropr</w:t>
      </w:r>
      <w:r w:rsidR="00AA0581" w:rsidRPr="00352AA2">
        <w:rPr>
          <w:rFonts w:ascii="Roboto" w:hAnsi="Roboto"/>
          <w:sz w:val="24"/>
          <w:szCs w:val="24"/>
        </w:rPr>
        <w:t>iate – for all staff who supervise others</w:t>
      </w:r>
      <w:r w:rsidR="00B44CC7" w:rsidRPr="00352AA2">
        <w:rPr>
          <w:rFonts w:ascii="Roboto" w:hAnsi="Roboto"/>
          <w:sz w:val="24"/>
          <w:szCs w:val="24"/>
        </w:rPr>
        <w:t xml:space="preserve">. </w:t>
      </w:r>
      <w:r w:rsidR="008548A8" w:rsidRPr="00A919AD">
        <w:rPr>
          <w:rFonts w:ascii="Roboto" w:hAnsi="Roboto"/>
          <w:sz w:val="24"/>
          <w:szCs w:val="24"/>
          <w:u w:val="single"/>
        </w:rPr>
        <w:t>Feedback can also be useful for non-supervisory staff</w:t>
      </w:r>
      <w:r w:rsidR="00B44CC7" w:rsidRPr="00A919AD">
        <w:rPr>
          <w:rFonts w:ascii="Roboto" w:hAnsi="Roboto"/>
          <w:sz w:val="24"/>
          <w:szCs w:val="24"/>
          <w:u w:val="single"/>
        </w:rPr>
        <w:t>.</w:t>
      </w:r>
      <w:r w:rsidR="00B44CC7" w:rsidRPr="00352AA2">
        <w:rPr>
          <w:rFonts w:ascii="Roboto" w:hAnsi="Roboto"/>
          <w:sz w:val="24"/>
          <w:szCs w:val="24"/>
        </w:rPr>
        <w:t xml:space="preserve"> </w:t>
      </w:r>
      <w:r w:rsidR="008548A8" w:rsidRPr="00352AA2">
        <w:rPr>
          <w:rFonts w:ascii="Roboto" w:hAnsi="Roboto"/>
          <w:sz w:val="24"/>
          <w:szCs w:val="24"/>
        </w:rPr>
        <w:t>A</w:t>
      </w:r>
      <w:r w:rsidRPr="00352AA2">
        <w:rPr>
          <w:rFonts w:ascii="Roboto" w:hAnsi="Roboto"/>
          <w:sz w:val="24"/>
          <w:szCs w:val="24"/>
        </w:rPr>
        <w:t xml:space="preserve"> discuss</w:t>
      </w:r>
      <w:r w:rsidR="008548A8" w:rsidRPr="00352AA2">
        <w:rPr>
          <w:rFonts w:ascii="Roboto" w:hAnsi="Roboto"/>
          <w:sz w:val="24"/>
          <w:szCs w:val="24"/>
        </w:rPr>
        <w:t>ion</w:t>
      </w:r>
      <w:r w:rsidRPr="00352AA2">
        <w:rPr>
          <w:rFonts w:ascii="Roboto" w:hAnsi="Roboto"/>
          <w:sz w:val="24"/>
          <w:szCs w:val="24"/>
        </w:rPr>
        <w:t xml:space="preserve"> with the employee</w:t>
      </w:r>
      <w:r w:rsidR="008548A8" w:rsidRPr="00352AA2">
        <w:rPr>
          <w:rFonts w:ascii="Roboto" w:hAnsi="Roboto"/>
          <w:sz w:val="24"/>
          <w:szCs w:val="24"/>
        </w:rPr>
        <w:t xml:space="preserve"> about</w:t>
      </w:r>
      <w:r w:rsidRPr="00352AA2">
        <w:rPr>
          <w:rFonts w:ascii="Roboto" w:hAnsi="Roboto"/>
          <w:sz w:val="24"/>
          <w:szCs w:val="24"/>
        </w:rPr>
        <w:t xml:space="preserve"> who they would like </w:t>
      </w:r>
      <w:r w:rsidR="00AA0581" w:rsidRPr="00352AA2">
        <w:rPr>
          <w:rFonts w:ascii="Roboto" w:hAnsi="Roboto"/>
          <w:sz w:val="24"/>
          <w:szCs w:val="24"/>
        </w:rPr>
        <w:t xml:space="preserve">to ask for feedback </w:t>
      </w:r>
      <w:r w:rsidR="008548A8" w:rsidRPr="00352AA2">
        <w:rPr>
          <w:rFonts w:ascii="Roboto" w:hAnsi="Roboto"/>
          <w:sz w:val="24"/>
          <w:szCs w:val="24"/>
        </w:rPr>
        <w:t>is a collaborative and transparent way to</w:t>
      </w:r>
      <w:r w:rsidRPr="00352AA2">
        <w:rPr>
          <w:rFonts w:ascii="Roboto" w:hAnsi="Roboto"/>
          <w:sz w:val="24"/>
          <w:szCs w:val="24"/>
        </w:rPr>
        <w:t xml:space="preserve"> decide upon a list of feedback providers</w:t>
      </w:r>
      <w:r w:rsidR="00B44CC7" w:rsidRPr="00352AA2">
        <w:rPr>
          <w:rFonts w:ascii="Roboto" w:hAnsi="Roboto"/>
          <w:sz w:val="24"/>
          <w:szCs w:val="24"/>
        </w:rPr>
        <w:t xml:space="preserve">. </w:t>
      </w:r>
      <w:r w:rsidR="0080691F">
        <w:rPr>
          <w:rFonts w:ascii="Roboto" w:hAnsi="Roboto"/>
          <w:sz w:val="24"/>
          <w:szCs w:val="24"/>
        </w:rPr>
        <w:t>The Request Feedback feature in the performance review is the method for soliciting feedback from others who work with or are served by the employee.</w:t>
      </w:r>
    </w:p>
    <w:p w14:paraId="742F6A8F" w14:textId="35569C09" w:rsidR="00B63E9D" w:rsidRDefault="00A71330" w:rsidP="00A71330">
      <w:pPr>
        <w:rPr>
          <w:rFonts w:ascii="Roboto" w:hAnsi="Roboto"/>
          <w:sz w:val="24"/>
          <w:szCs w:val="24"/>
        </w:rPr>
      </w:pPr>
      <w:r w:rsidRPr="00352AA2">
        <w:rPr>
          <w:rFonts w:ascii="Roboto" w:hAnsi="Roboto"/>
          <w:sz w:val="24"/>
          <w:szCs w:val="24"/>
        </w:rPr>
        <w:t>To ensure useful feedback, provide guidance on the type of feedback you are interested in</w:t>
      </w:r>
      <w:r w:rsidR="008548A8" w:rsidRPr="00352AA2">
        <w:rPr>
          <w:rFonts w:ascii="Roboto" w:hAnsi="Roboto"/>
          <w:sz w:val="24"/>
          <w:szCs w:val="24"/>
        </w:rPr>
        <w:t xml:space="preserve"> receiving</w:t>
      </w:r>
      <w:r w:rsidR="00AA0581" w:rsidRPr="00352AA2">
        <w:rPr>
          <w:rFonts w:ascii="Roboto" w:hAnsi="Roboto"/>
          <w:sz w:val="24"/>
          <w:szCs w:val="24"/>
        </w:rPr>
        <w:t>, and</w:t>
      </w:r>
      <w:r w:rsidR="008548A8" w:rsidRPr="00352AA2">
        <w:rPr>
          <w:rFonts w:ascii="Roboto" w:hAnsi="Roboto"/>
          <w:sz w:val="24"/>
          <w:szCs w:val="24"/>
        </w:rPr>
        <w:t xml:space="preserve"> seek </w:t>
      </w:r>
      <w:r w:rsidRPr="00352AA2">
        <w:rPr>
          <w:rFonts w:ascii="Roboto" w:hAnsi="Roboto"/>
          <w:sz w:val="24"/>
          <w:szCs w:val="24"/>
        </w:rPr>
        <w:t>feedback that is based on o</w:t>
      </w:r>
      <w:r w:rsidR="008548A8" w:rsidRPr="00352AA2">
        <w:rPr>
          <w:rFonts w:ascii="Roboto" w:hAnsi="Roboto"/>
          <w:sz w:val="24"/>
          <w:szCs w:val="24"/>
        </w:rPr>
        <w:t>bservable behavior</w:t>
      </w:r>
      <w:r w:rsidRPr="00352AA2">
        <w:rPr>
          <w:rFonts w:ascii="Roboto" w:hAnsi="Roboto"/>
          <w:sz w:val="24"/>
          <w:szCs w:val="24"/>
        </w:rPr>
        <w:t>.</w:t>
      </w:r>
      <w:r w:rsidR="00100A18" w:rsidRPr="00352AA2">
        <w:rPr>
          <w:rFonts w:ascii="Roboto" w:hAnsi="Roboto"/>
          <w:sz w:val="24"/>
          <w:szCs w:val="24"/>
        </w:rPr>
        <w:t xml:space="preserve"> An example of </w:t>
      </w:r>
      <w:r w:rsidR="00083124" w:rsidRPr="00352AA2">
        <w:rPr>
          <w:rFonts w:ascii="Roboto" w:hAnsi="Roboto"/>
          <w:sz w:val="24"/>
          <w:szCs w:val="24"/>
        </w:rPr>
        <w:t>a helpful feedback</w:t>
      </w:r>
      <w:r w:rsidR="00100A18" w:rsidRPr="00352AA2">
        <w:rPr>
          <w:rFonts w:ascii="Roboto" w:hAnsi="Roboto"/>
          <w:sz w:val="24"/>
          <w:szCs w:val="24"/>
        </w:rPr>
        <w:t xml:space="preserve"> prompt is, “Please describe your personal observations of (employee’s) strengths and areas for </w:t>
      </w:r>
      <w:r w:rsidR="00B63E9D">
        <w:rPr>
          <w:rFonts w:ascii="Roboto" w:hAnsi="Roboto"/>
          <w:sz w:val="24"/>
          <w:szCs w:val="24"/>
        </w:rPr>
        <w:t xml:space="preserve">development </w:t>
      </w:r>
      <w:r w:rsidR="00100A18" w:rsidRPr="00352AA2">
        <w:rPr>
          <w:rFonts w:ascii="Roboto" w:hAnsi="Roboto"/>
          <w:sz w:val="24"/>
          <w:szCs w:val="24"/>
        </w:rPr>
        <w:t xml:space="preserve">related to </w:t>
      </w:r>
      <w:r w:rsidR="00A919AD">
        <w:rPr>
          <w:rFonts w:ascii="Roboto" w:hAnsi="Roboto"/>
          <w:sz w:val="24"/>
          <w:szCs w:val="24"/>
        </w:rPr>
        <w:t>their</w:t>
      </w:r>
      <w:r w:rsidR="00100A18" w:rsidRPr="00352AA2">
        <w:rPr>
          <w:rFonts w:ascii="Roboto" w:hAnsi="Roboto"/>
          <w:sz w:val="24"/>
          <w:szCs w:val="24"/>
        </w:rPr>
        <w:t xml:space="preserve"> ab</w:t>
      </w:r>
      <w:r w:rsidRPr="00352AA2">
        <w:rPr>
          <w:rFonts w:ascii="Roboto" w:hAnsi="Roboto"/>
          <w:sz w:val="24"/>
          <w:szCs w:val="24"/>
        </w:rPr>
        <w:t>ility to guide your development.</w:t>
      </w:r>
      <w:r w:rsidR="00100A18" w:rsidRPr="00352AA2">
        <w:rPr>
          <w:rFonts w:ascii="Roboto" w:hAnsi="Roboto"/>
          <w:sz w:val="24"/>
          <w:szCs w:val="24"/>
        </w:rPr>
        <w:t>”  This is specific enough to yield helpful</w:t>
      </w:r>
      <w:r w:rsidR="008548A8" w:rsidRPr="00352AA2">
        <w:rPr>
          <w:rFonts w:ascii="Roboto" w:hAnsi="Roboto"/>
          <w:sz w:val="24"/>
          <w:szCs w:val="24"/>
        </w:rPr>
        <w:t xml:space="preserve"> and actionable</w:t>
      </w:r>
      <w:r w:rsidR="00100A18" w:rsidRPr="00352AA2">
        <w:rPr>
          <w:rFonts w:ascii="Roboto" w:hAnsi="Roboto"/>
          <w:sz w:val="24"/>
          <w:szCs w:val="24"/>
        </w:rPr>
        <w:t xml:space="preserve"> </w:t>
      </w:r>
      <w:r w:rsidR="00B63E9D" w:rsidRPr="00352AA2">
        <w:rPr>
          <w:rFonts w:ascii="Roboto" w:hAnsi="Roboto"/>
          <w:sz w:val="24"/>
          <w:szCs w:val="24"/>
        </w:rPr>
        <w:t>information and</w:t>
      </w:r>
      <w:r w:rsidR="00100A18" w:rsidRPr="00352AA2">
        <w:rPr>
          <w:rFonts w:ascii="Roboto" w:hAnsi="Roboto"/>
          <w:sz w:val="24"/>
          <w:szCs w:val="24"/>
        </w:rPr>
        <w:t xml:space="preserve"> encourages the person providing feedback to cite actual situations and behaviors.</w:t>
      </w:r>
      <w:r w:rsidRPr="00352AA2">
        <w:rPr>
          <w:rFonts w:ascii="Roboto" w:hAnsi="Roboto"/>
          <w:sz w:val="24"/>
          <w:szCs w:val="24"/>
        </w:rPr>
        <w:t xml:space="preserve"> </w:t>
      </w:r>
    </w:p>
    <w:p w14:paraId="3DA91BE3" w14:textId="75DE8208" w:rsidR="00100A18" w:rsidRPr="00352AA2" w:rsidRDefault="00A71330" w:rsidP="00A71330">
      <w:pPr>
        <w:rPr>
          <w:rFonts w:ascii="Roboto" w:hAnsi="Roboto"/>
          <w:sz w:val="24"/>
          <w:szCs w:val="24"/>
        </w:rPr>
      </w:pPr>
      <w:r w:rsidRPr="00352AA2">
        <w:rPr>
          <w:rFonts w:ascii="Roboto" w:hAnsi="Roboto"/>
          <w:sz w:val="24"/>
          <w:szCs w:val="24"/>
        </w:rPr>
        <w:t>Be sure to p</w:t>
      </w:r>
      <w:r w:rsidR="00100A18" w:rsidRPr="00352AA2">
        <w:rPr>
          <w:rFonts w:ascii="Roboto" w:hAnsi="Roboto"/>
          <w:sz w:val="24"/>
          <w:szCs w:val="24"/>
        </w:rPr>
        <w:t xml:space="preserve">repare your </w:t>
      </w:r>
      <w:r w:rsidR="00AA0581" w:rsidRPr="00352AA2">
        <w:rPr>
          <w:rFonts w:ascii="Roboto" w:hAnsi="Roboto"/>
          <w:sz w:val="24"/>
          <w:szCs w:val="24"/>
        </w:rPr>
        <w:t>employee</w:t>
      </w:r>
      <w:r w:rsidR="00100A18" w:rsidRPr="00352AA2">
        <w:rPr>
          <w:rFonts w:ascii="Roboto" w:hAnsi="Roboto"/>
          <w:sz w:val="24"/>
          <w:szCs w:val="24"/>
        </w:rPr>
        <w:t xml:space="preserve"> for this practice; </w:t>
      </w:r>
      <w:r w:rsidR="00211A5F" w:rsidRPr="00352AA2">
        <w:rPr>
          <w:rFonts w:ascii="Roboto" w:hAnsi="Roboto"/>
          <w:sz w:val="24"/>
          <w:szCs w:val="24"/>
        </w:rPr>
        <w:t>do not</w:t>
      </w:r>
      <w:r w:rsidRPr="00352AA2">
        <w:rPr>
          <w:rFonts w:ascii="Roboto" w:hAnsi="Roboto"/>
          <w:sz w:val="24"/>
          <w:szCs w:val="24"/>
        </w:rPr>
        <w:t xml:space="preserve"> let it be a surprise.</w:t>
      </w:r>
    </w:p>
    <w:p w14:paraId="1B9FA4D7" w14:textId="77777777" w:rsidR="00100A18" w:rsidRPr="00352AA2" w:rsidRDefault="00A71330" w:rsidP="00A71330">
      <w:pPr>
        <w:jc w:val="center"/>
        <w:rPr>
          <w:rFonts w:ascii="Roboto" w:hAnsi="Roboto"/>
          <w:sz w:val="24"/>
          <w:szCs w:val="24"/>
        </w:rPr>
      </w:pPr>
      <w:r w:rsidRPr="00352AA2">
        <w:rPr>
          <w:rFonts w:ascii="Roboto" w:hAnsi="Roboto"/>
          <w:noProof/>
          <w:sz w:val="24"/>
          <w:szCs w:val="24"/>
        </w:rPr>
        <w:lastRenderedPageBreak/>
        <w:drawing>
          <wp:inline distT="0" distB="0" distL="0" distR="0" wp14:anchorId="0D08368F" wp14:editId="53703566">
            <wp:extent cx="2340449" cy="2749550"/>
            <wp:effectExtent l="76200" t="76200" r="136525" b="1270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et feedbac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060" cy="27890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683899F" w14:textId="19FFCA35" w:rsidR="00CE1993" w:rsidRPr="00742FBB" w:rsidRDefault="00CE1993" w:rsidP="00742FBB">
      <w:pPr>
        <w:pStyle w:val="Heading1"/>
        <w:rPr>
          <w:b/>
          <w:bCs/>
        </w:rPr>
      </w:pPr>
      <w:r w:rsidRPr="00742FBB">
        <w:rPr>
          <w:b/>
          <w:bCs/>
        </w:rPr>
        <w:t>Supervisor Comments &amp; Rating</w:t>
      </w:r>
    </w:p>
    <w:p w14:paraId="3C50C8B2" w14:textId="3F0FC8FC" w:rsidR="00846F9E" w:rsidRDefault="003330C9" w:rsidP="002B69B9">
      <w:pPr>
        <w:rPr>
          <w:rFonts w:ascii="Roboto" w:hAnsi="Roboto"/>
          <w:bCs/>
          <w:sz w:val="24"/>
          <w:szCs w:val="24"/>
        </w:rPr>
      </w:pPr>
      <w:r>
        <w:rPr>
          <w:rFonts w:ascii="Roboto" w:hAnsi="Roboto"/>
          <w:b/>
          <w:noProof/>
        </w:rPr>
        <w:drawing>
          <wp:inline distT="0" distB="0" distL="0" distR="0" wp14:anchorId="4DCC3626" wp14:editId="0AFE9439">
            <wp:extent cx="523875" cy="523875"/>
            <wp:effectExtent l="0" t="0" r="0" b="9525"/>
            <wp:docPr id="6" name="Picture 6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5CDC">
        <w:rPr>
          <w:rFonts w:ascii="Roboto" w:hAnsi="Roboto"/>
          <w:b/>
          <w:sz w:val="24"/>
          <w:szCs w:val="24"/>
        </w:rPr>
        <w:t xml:space="preserve">NEW for </w:t>
      </w:r>
      <w:r w:rsidR="00732774">
        <w:rPr>
          <w:rFonts w:ascii="Roboto" w:hAnsi="Roboto"/>
          <w:b/>
          <w:sz w:val="24"/>
          <w:szCs w:val="24"/>
        </w:rPr>
        <w:t>the 2022-23 Performance Review Period</w:t>
      </w:r>
    </w:p>
    <w:p w14:paraId="02301DCC" w14:textId="6633131A" w:rsidR="00846F9E" w:rsidRPr="00FD760C" w:rsidRDefault="003330C9" w:rsidP="00846F9E">
      <w:pPr>
        <w:rPr>
          <w:rFonts w:ascii="Roboto" w:eastAsia="Calibri" w:hAnsi="Roboto" w:cs="Calibri"/>
          <w:sz w:val="24"/>
          <w:szCs w:val="24"/>
        </w:rPr>
      </w:pPr>
      <w:r>
        <w:rPr>
          <w:rFonts w:ascii="Roboto" w:eastAsia="Calibri" w:hAnsi="Roboto" w:cs="Calibri"/>
          <w:sz w:val="24"/>
          <w:szCs w:val="24"/>
        </w:rPr>
        <w:t>A</w:t>
      </w:r>
      <w:r w:rsidR="00846F9E" w:rsidRPr="00FD760C">
        <w:rPr>
          <w:rFonts w:ascii="Roboto" w:eastAsia="Calibri" w:hAnsi="Roboto" w:cs="Calibri"/>
          <w:sz w:val="24"/>
          <w:szCs w:val="24"/>
        </w:rPr>
        <w:t xml:space="preserve"> new </w:t>
      </w:r>
      <w:r w:rsidR="00945687" w:rsidRPr="00FD760C">
        <w:rPr>
          <w:rFonts w:ascii="Roboto" w:eastAsia="Calibri" w:hAnsi="Roboto" w:cs="Calibri"/>
          <w:sz w:val="24"/>
          <w:szCs w:val="24"/>
        </w:rPr>
        <w:t>section</w:t>
      </w:r>
      <w:r w:rsidR="00846F9E" w:rsidRPr="00FD760C">
        <w:rPr>
          <w:rFonts w:ascii="Roboto" w:eastAsia="Calibri" w:hAnsi="Roboto" w:cs="Calibri"/>
          <w:sz w:val="24"/>
          <w:szCs w:val="24"/>
        </w:rPr>
        <w:t xml:space="preserve"> </w:t>
      </w:r>
      <w:r>
        <w:rPr>
          <w:rFonts w:ascii="Roboto" w:eastAsia="Calibri" w:hAnsi="Roboto" w:cs="Calibri"/>
          <w:sz w:val="24"/>
          <w:szCs w:val="24"/>
        </w:rPr>
        <w:t xml:space="preserve">has been </w:t>
      </w:r>
      <w:r w:rsidR="00846F9E" w:rsidRPr="00FD760C">
        <w:rPr>
          <w:rFonts w:ascii="Roboto" w:eastAsia="Calibri" w:hAnsi="Roboto" w:cs="Calibri"/>
          <w:sz w:val="24"/>
          <w:szCs w:val="24"/>
        </w:rPr>
        <w:t xml:space="preserve">added to the annual performance review </w:t>
      </w:r>
      <w:r w:rsidR="00846F9E" w:rsidRPr="00FD760C">
        <w:rPr>
          <w:rFonts w:ascii="Roboto" w:eastAsia="Calibri" w:hAnsi="Roboto" w:cs="Calibri"/>
          <w:sz w:val="24"/>
          <w:szCs w:val="24"/>
          <w:u w:val="single"/>
        </w:rPr>
        <w:t>for employees with effective work arrangements</w:t>
      </w:r>
      <w:r w:rsidR="00846F9E" w:rsidRPr="00FD760C">
        <w:rPr>
          <w:rFonts w:ascii="Roboto" w:eastAsia="Calibri" w:hAnsi="Roboto" w:cs="Calibri"/>
          <w:sz w:val="24"/>
          <w:szCs w:val="24"/>
        </w:rPr>
        <w:t xml:space="preserve">, as recommended in the </w:t>
      </w:r>
      <w:hyperlink r:id="rId12">
        <w:r w:rsidR="00846F9E" w:rsidRPr="00FD760C">
          <w:rPr>
            <w:rStyle w:val="Hyperlink"/>
            <w:rFonts w:ascii="Roboto" w:eastAsia="Calibri" w:hAnsi="Roboto" w:cs="Calibri"/>
            <w:sz w:val="24"/>
            <w:szCs w:val="24"/>
          </w:rPr>
          <w:t xml:space="preserve">Future of </w:t>
        </w:r>
        <w:proofErr w:type="spellStart"/>
        <w:r w:rsidR="00846F9E" w:rsidRPr="00FD760C">
          <w:rPr>
            <w:rStyle w:val="Hyperlink"/>
            <w:rFonts w:ascii="Roboto" w:eastAsia="Calibri" w:hAnsi="Roboto" w:cs="Calibri"/>
            <w:sz w:val="24"/>
            <w:szCs w:val="24"/>
          </w:rPr>
          <w:t>Work@Iowa</w:t>
        </w:r>
        <w:proofErr w:type="spellEnd"/>
        <w:r w:rsidR="00846F9E" w:rsidRPr="00FD760C">
          <w:rPr>
            <w:rStyle w:val="Hyperlink"/>
            <w:rFonts w:ascii="Roboto" w:eastAsia="Calibri" w:hAnsi="Roboto" w:cs="Calibri"/>
            <w:sz w:val="24"/>
            <w:szCs w:val="24"/>
          </w:rPr>
          <w:t xml:space="preserve"> Report</w:t>
        </w:r>
      </w:hyperlink>
      <w:r w:rsidR="00846F9E" w:rsidRPr="00FD760C">
        <w:rPr>
          <w:rFonts w:ascii="Roboto" w:eastAsia="Calibri" w:hAnsi="Roboto" w:cs="Calibri"/>
          <w:sz w:val="24"/>
          <w:szCs w:val="24"/>
        </w:rPr>
        <w:t xml:space="preserve">. Supervisors will be asked to respond to the following </w:t>
      </w:r>
      <w:r w:rsidR="00945687" w:rsidRPr="00FD760C">
        <w:rPr>
          <w:rFonts w:ascii="Roboto" w:eastAsia="Calibri" w:hAnsi="Roboto" w:cs="Calibri"/>
          <w:sz w:val="24"/>
          <w:szCs w:val="24"/>
        </w:rPr>
        <w:t>statement</w:t>
      </w:r>
      <w:r w:rsidR="00846F9E" w:rsidRPr="00FD760C">
        <w:rPr>
          <w:rFonts w:ascii="Roboto" w:eastAsia="Calibri" w:hAnsi="Roboto" w:cs="Calibri"/>
          <w:sz w:val="24"/>
          <w:szCs w:val="24"/>
        </w:rPr>
        <w:t>:</w:t>
      </w:r>
    </w:p>
    <w:p w14:paraId="0AF3D961" w14:textId="77777777" w:rsidR="00846F9E" w:rsidRPr="00FD760C" w:rsidRDefault="00846F9E" w:rsidP="00846F9E">
      <w:pPr>
        <w:rPr>
          <w:rFonts w:ascii="Roboto" w:eastAsia="Calibri" w:hAnsi="Roboto" w:cs="Calibri"/>
          <w:sz w:val="24"/>
          <w:szCs w:val="24"/>
        </w:rPr>
      </w:pPr>
      <w:r w:rsidRPr="00FD760C">
        <w:rPr>
          <w:rFonts w:ascii="Roboto" w:eastAsia="Calibri" w:hAnsi="Roboto" w:cs="Calibri"/>
          <w:b/>
          <w:bCs/>
          <w:i/>
          <w:iCs/>
          <w:sz w:val="24"/>
          <w:szCs w:val="24"/>
        </w:rPr>
        <w:t>This employee’s current work arrangement has been reviewed and is satisfactory. Work arrangements include remote and hybrid and/or a flexible schedule.</w:t>
      </w:r>
    </w:p>
    <w:p w14:paraId="0D9C236E" w14:textId="47160568" w:rsidR="004310EA" w:rsidRPr="00FD760C" w:rsidRDefault="00846F9E" w:rsidP="002B69B9">
      <w:pPr>
        <w:rPr>
          <w:rFonts w:ascii="Roboto" w:eastAsia="Calibri" w:hAnsi="Roboto" w:cs="Calibri"/>
          <w:sz w:val="24"/>
          <w:szCs w:val="24"/>
        </w:rPr>
      </w:pPr>
      <w:r w:rsidRPr="00FD760C">
        <w:rPr>
          <w:rFonts w:ascii="Roboto" w:eastAsia="Calibri" w:hAnsi="Roboto" w:cs="Calibri"/>
          <w:sz w:val="24"/>
          <w:szCs w:val="24"/>
        </w:rPr>
        <w:t xml:space="preserve">The first selection will be tailored for </w:t>
      </w:r>
      <w:r w:rsidR="0040581A" w:rsidRPr="00FD760C">
        <w:rPr>
          <w:rFonts w:ascii="Roboto" w:eastAsia="Calibri" w:hAnsi="Roboto" w:cs="Calibri"/>
          <w:sz w:val="24"/>
          <w:szCs w:val="24"/>
        </w:rPr>
        <w:t>two</w:t>
      </w:r>
      <w:r w:rsidRPr="00FD760C">
        <w:rPr>
          <w:rFonts w:ascii="Roboto" w:eastAsia="Calibri" w:hAnsi="Roboto" w:cs="Calibri"/>
          <w:sz w:val="24"/>
          <w:szCs w:val="24"/>
        </w:rPr>
        <w:t xml:space="preserve"> different scenarios:</w:t>
      </w:r>
    </w:p>
    <w:p w14:paraId="3A07F37A" w14:textId="4FBDCFCE" w:rsidR="004310EA" w:rsidRPr="00FD760C" w:rsidRDefault="004310EA" w:rsidP="004310EA">
      <w:pPr>
        <w:rPr>
          <w:rFonts w:ascii="Roboto" w:eastAsia="Calibri" w:hAnsi="Roboto" w:cs="Calibri"/>
          <w:sz w:val="24"/>
          <w:szCs w:val="24"/>
        </w:rPr>
      </w:pPr>
      <w:r w:rsidRPr="00FD760C">
        <w:rPr>
          <w:rStyle w:val="Strong"/>
          <w:rFonts w:ascii="Roboto" w:hAnsi="Roboto"/>
          <w:sz w:val="24"/>
          <w:szCs w:val="24"/>
        </w:rPr>
        <w:t xml:space="preserve">Scenario #1: The employee’s work arrangement has </w:t>
      </w:r>
      <w:r w:rsidRPr="00FD760C">
        <w:rPr>
          <w:rStyle w:val="Strong"/>
          <w:rFonts w:ascii="Roboto" w:hAnsi="Roboto"/>
          <w:sz w:val="24"/>
          <w:szCs w:val="24"/>
          <w:u w:val="single"/>
        </w:rPr>
        <w:t>NO end date</w:t>
      </w:r>
      <w:r w:rsidRPr="00FD760C">
        <w:rPr>
          <w:rStyle w:val="Strong"/>
          <w:rFonts w:ascii="Roboto" w:hAnsi="Roboto"/>
          <w:sz w:val="24"/>
          <w:szCs w:val="24"/>
        </w:rPr>
        <w:t xml:space="preserve"> or </w:t>
      </w:r>
      <w:r w:rsidR="001D3AC8" w:rsidRPr="00FD760C">
        <w:rPr>
          <w:rStyle w:val="Strong"/>
          <w:rFonts w:ascii="Roboto" w:hAnsi="Roboto"/>
          <w:sz w:val="24"/>
          <w:szCs w:val="24"/>
        </w:rPr>
        <w:t xml:space="preserve">has </w:t>
      </w:r>
      <w:r w:rsidRPr="00FD760C">
        <w:rPr>
          <w:rStyle w:val="Strong"/>
          <w:rFonts w:ascii="Roboto" w:hAnsi="Roboto"/>
          <w:sz w:val="24"/>
          <w:szCs w:val="24"/>
        </w:rPr>
        <w:t xml:space="preserve">an end date </w:t>
      </w:r>
      <w:r w:rsidR="001D3AC8" w:rsidRPr="00FD760C">
        <w:rPr>
          <w:rStyle w:val="Strong"/>
          <w:rFonts w:ascii="Roboto" w:hAnsi="Roboto"/>
          <w:sz w:val="24"/>
          <w:szCs w:val="24"/>
          <w:u w:val="single"/>
        </w:rPr>
        <w:t>after</w:t>
      </w:r>
      <w:r w:rsidRPr="00FD760C">
        <w:rPr>
          <w:rStyle w:val="Strong"/>
          <w:rFonts w:ascii="Roboto" w:hAnsi="Roboto"/>
          <w:sz w:val="24"/>
          <w:szCs w:val="24"/>
          <w:u w:val="single"/>
        </w:rPr>
        <w:t xml:space="preserve"> 3/31/24; the following will appear</w:t>
      </w:r>
      <w:r w:rsidR="00A714FF" w:rsidRPr="00FD760C">
        <w:rPr>
          <w:rStyle w:val="Strong"/>
          <w:rFonts w:ascii="Roboto" w:hAnsi="Roboto"/>
          <w:sz w:val="24"/>
          <w:szCs w:val="24"/>
          <w:u w:val="single"/>
        </w:rPr>
        <w:t>.</w:t>
      </w:r>
    </w:p>
    <w:p w14:paraId="387D79FC" w14:textId="0B10BE89" w:rsidR="00A714FF" w:rsidRDefault="00EE150A" w:rsidP="00A714FF">
      <w:pPr>
        <w:jc w:val="center"/>
        <w:rPr>
          <w:rFonts w:ascii="Roboto" w:eastAsia="Calibri" w:hAnsi="Roboto" w:cs="Calibri"/>
          <w:sz w:val="24"/>
          <w:szCs w:val="24"/>
        </w:rPr>
      </w:pPr>
      <w:r>
        <w:rPr>
          <w:rFonts w:ascii="Roboto" w:hAnsi="Roboto"/>
          <w:bCs/>
          <w:noProof/>
          <w:sz w:val="24"/>
          <w:szCs w:val="24"/>
        </w:rPr>
        <w:drawing>
          <wp:inline distT="0" distB="0" distL="0" distR="0" wp14:anchorId="7C7D0E5F" wp14:editId="5D0EB8F7">
            <wp:extent cx="5718081" cy="1807028"/>
            <wp:effectExtent l="76200" t="76200" r="130810" b="136525"/>
            <wp:docPr id="15" name="Picture 1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, email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5743" cy="185053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2272EB3" w14:textId="24766BF4" w:rsidR="00186C60" w:rsidRPr="00FD760C" w:rsidRDefault="00186C60" w:rsidP="00186C60">
      <w:pPr>
        <w:rPr>
          <w:rStyle w:val="Strong"/>
          <w:rFonts w:ascii="Roboto" w:hAnsi="Roboto"/>
          <w:sz w:val="24"/>
          <w:szCs w:val="24"/>
          <w:u w:val="single"/>
        </w:rPr>
      </w:pPr>
      <w:r w:rsidRPr="00FD760C">
        <w:rPr>
          <w:rStyle w:val="Strong"/>
          <w:rFonts w:ascii="Roboto" w:hAnsi="Roboto"/>
          <w:sz w:val="24"/>
          <w:szCs w:val="24"/>
        </w:rPr>
        <w:t xml:space="preserve">Scenario #2: The employee’s work arrangement has an </w:t>
      </w:r>
      <w:r w:rsidRPr="004048FD">
        <w:rPr>
          <w:rStyle w:val="Strong"/>
          <w:rFonts w:ascii="Roboto" w:hAnsi="Roboto"/>
          <w:sz w:val="24"/>
          <w:szCs w:val="24"/>
        </w:rPr>
        <w:t xml:space="preserve">end date </w:t>
      </w:r>
      <w:r w:rsidRPr="004048FD">
        <w:rPr>
          <w:rStyle w:val="Strong"/>
          <w:rFonts w:ascii="Roboto" w:hAnsi="Roboto"/>
          <w:sz w:val="24"/>
          <w:szCs w:val="24"/>
          <w:u w:val="single"/>
        </w:rPr>
        <w:t xml:space="preserve">prior to next annual </w:t>
      </w:r>
      <w:r w:rsidR="004048FD" w:rsidRPr="004048FD">
        <w:rPr>
          <w:rStyle w:val="Strong"/>
          <w:rFonts w:ascii="Roboto" w:hAnsi="Roboto"/>
          <w:sz w:val="24"/>
          <w:szCs w:val="24"/>
          <w:u w:val="single"/>
        </w:rPr>
        <w:t xml:space="preserve">performance </w:t>
      </w:r>
      <w:r w:rsidRPr="004048FD">
        <w:rPr>
          <w:rStyle w:val="Strong"/>
          <w:rFonts w:ascii="Roboto" w:hAnsi="Roboto"/>
          <w:sz w:val="24"/>
          <w:szCs w:val="24"/>
          <w:u w:val="single"/>
        </w:rPr>
        <w:t xml:space="preserve">review </w:t>
      </w:r>
      <w:r w:rsidR="004048FD">
        <w:rPr>
          <w:rStyle w:val="Strong"/>
          <w:rFonts w:ascii="Roboto" w:hAnsi="Roboto"/>
          <w:sz w:val="24"/>
          <w:szCs w:val="24"/>
          <w:u w:val="single"/>
        </w:rPr>
        <w:t>period deadline</w:t>
      </w:r>
      <w:r w:rsidRPr="004048FD">
        <w:rPr>
          <w:rStyle w:val="Strong"/>
          <w:rFonts w:ascii="Roboto" w:hAnsi="Roboto"/>
          <w:sz w:val="24"/>
          <w:szCs w:val="24"/>
          <w:u w:val="single"/>
        </w:rPr>
        <w:t xml:space="preserve"> (3/</w:t>
      </w:r>
      <w:r w:rsidRPr="00FD760C">
        <w:rPr>
          <w:rStyle w:val="Strong"/>
          <w:rFonts w:ascii="Roboto" w:hAnsi="Roboto"/>
          <w:sz w:val="24"/>
          <w:szCs w:val="24"/>
          <w:u w:val="single"/>
        </w:rPr>
        <w:t>31/24).</w:t>
      </w:r>
    </w:p>
    <w:p w14:paraId="5F338BBB" w14:textId="24746C30" w:rsidR="00AB3EF7" w:rsidRPr="00FD760C" w:rsidRDefault="00186C60" w:rsidP="00186C60">
      <w:pPr>
        <w:rPr>
          <w:rFonts w:ascii="Roboto" w:eastAsia="Calibri" w:hAnsi="Roboto" w:cs="Calibri"/>
          <w:sz w:val="24"/>
          <w:szCs w:val="24"/>
        </w:rPr>
      </w:pPr>
      <w:r w:rsidRPr="00FD760C">
        <w:rPr>
          <w:rFonts w:ascii="Roboto" w:eastAsiaTheme="minorEastAsia" w:hAnsi="Roboto"/>
          <w:color w:val="000000" w:themeColor="text1"/>
          <w:sz w:val="24"/>
          <w:szCs w:val="24"/>
        </w:rPr>
        <w:t>In this scenario, the current end date will be used to auto</w:t>
      </w:r>
      <w:r w:rsidR="00E22A00" w:rsidRPr="00FD760C">
        <w:rPr>
          <w:rFonts w:ascii="Roboto" w:eastAsiaTheme="minorEastAsia" w:hAnsi="Roboto"/>
          <w:color w:val="000000" w:themeColor="text1"/>
          <w:sz w:val="24"/>
          <w:szCs w:val="24"/>
        </w:rPr>
        <w:t>-</w:t>
      </w:r>
      <w:r w:rsidRPr="00FD760C">
        <w:rPr>
          <w:rFonts w:ascii="Roboto" w:eastAsiaTheme="minorEastAsia" w:hAnsi="Roboto"/>
          <w:color w:val="000000" w:themeColor="text1"/>
          <w:sz w:val="24"/>
          <w:szCs w:val="24"/>
        </w:rPr>
        <w:t>populate the last possible review date for this arrangement; the following will appear.</w:t>
      </w:r>
    </w:p>
    <w:p w14:paraId="1E0B2968" w14:textId="38E845E2" w:rsidR="002D4804" w:rsidRPr="001C46EE" w:rsidRDefault="002D4804" w:rsidP="001C46EE">
      <w:pPr>
        <w:jc w:val="center"/>
        <w:rPr>
          <w:rFonts w:ascii="Roboto" w:eastAsia="Calibri" w:hAnsi="Roboto" w:cs="Calibri"/>
          <w:sz w:val="24"/>
          <w:szCs w:val="24"/>
        </w:rPr>
      </w:pPr>
      <w:r>
        <w:rPr>
          <w:rFonts w:ascii="Roboto" w:hAnsi="Roboto"/>
          <w:b/>
          <w:noProof/>
          <w:sz w:val="24"/>
          <w:szCs w:val="24"/>
        </w:rPr>
        <w:lastRenderedPageBreak/>
        <w:drawing>
          <wp:inline distT="0" distB="0" distL="0" distR="0" wp14:anchorId="72EB1B01" wp14:editId="2FE1E4D0">
            <wp:extent cx="5690203" cy="1891989"/>
            <wp:effectExtent l="76200" t="76200" r="139700" b="127635"/>
            <wp:docPr id="16" name="Picture 1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text, application, email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477" cy="190172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735541E" w14:textId="1F4365E3" w:rsidR="002564FA" w:rsidRDefault="00FD760C" w:rsidP="00DB0FB5">
      <w:pPr>
        <w:jc w:val="center"/>
        <w:rPr>
          <w:rFonts w:ascii="Roboto" w:hAnsi="Roboto"/>
          <w:b/>
          <w:sz w:val="24"/>
          <w:szCs w:val="24"/>
        </w:rPr>
      </w:pPr>
      <w:r w:rsidRPr="004048FD">
        <w:rPr>
          <w:rFonts w:ascii="Roboto" w:hAnsi="Roboto"/>
          <w:b/>
          <w:sz w:val="24"/>
          <w:szCs w:val="24"/>
        </w:rPr>
        <w:t>**</w:t>
      </w:r>
      <w:r w:rsidR="003C02A2" w:rsidRPr="004048FD">
        <w:rPr>
          <w:rFonts w:ascii="Roboto" w:hAnsi="Roboto"/>
          <w:b/>
          <w:sz w:val="24"/>
          <w:szCs w:val="24"/>
        </w:rPr>
        <w:t xml:space="preserve">Selection </w:t>
      </w:r>
      <w:r w:rsidRPr="004048FD">
        <w:rPr>
          <w:rFonts w:ascii="Roboto" w:hAnsi="Roboto"/>
          <w:b/>
          <w:sz w:val="24"/>
          <w:szCs w:val="24"/>
        </w:rPr>
        <w:t>t</w:t>
      </w:r>
      <w:r w:rsidR="003C02A2" w:rsidRPr="004048FD">
        <w:rPr>
          <w:rFonts w:ascii="Roboto" w:hAnsi="Roboto"/>
          <w:b/>
          <w:sz w:val="24"/>
          <w:szCs w:val="24"/>
        </w:rPr>
        <w:t xml:space="preserve">wo and </w:t>
      </w:r>
      <w:r w:rsidRPr="004048FD">
        <w:rPr>
          <w:rFonts w:ascii="Roboto" w:hAnsi="Roboto"/>
          <w:b/>
          <w:sz w:val="24"/>
          <w:szCs w:val="24"/>
        </w:rPr>
        <w:t>s</w:t>
      </w:r>
      <w:r w:rsidR="003C02A2" w:rsidRPr="004048FD">
        <w:rPr>
          <w:rFonts w:ascii="Roboto" w:hAnsi="Roboto"/>
          <w:b/>
          <w:sz w:val="24"/>
          <w:szCs w:val="24"/>
        </w:rPr>
        <w:t xml:space="preserve">election </w:t>
      </w:r>
      <w:r w:rsidRPr="004048FD">
        <w:rPr>
          <w:rFonts w:ascii="Roboto" w:hAnsi="Roboto"/>
          <w:b/>
          <w:sz w:val="24"/>
          <w:szCs w:val="24"/>
        </w:rPr>
        <w:t>t</w:t>
      </w:r>
      <w:r w:rsidR="003C02A2" w:rsidRPr="004048FD">
        <w:rPr>
          <w:rFonts w:ascii="Roboto" w:hAnsi="Roboto"/>
          <w:b/>
          <w:sz w:val="24"/>
          <w:szCs w:val="24"/>
        </w:rPr>
        <w:t>hree</w:t>
      </w:r>
      <w:r w:rsidRPr="004048FD">
        <w:rPr>
          <w:rFonts w:ascii="Roboto" w:hAnsi="Roboto"/>
          <w:b/>
          <w:sz w:val="24"/>
          <w:szCs w:val="24"/>
        </w:rPr>
        <w:t xml:space="preserve"> in </w:t>
      </w:r>
      <w:r w:rsidR="004048FD" w:rsidRPr="004048FD">
        <w:rPr>
          <w:rFonts w:ascii="Roboto" w:hAnsi="Roboto"/>
          <w:b/>
          <w:sz w:val="24"/>
          <w:szCs w:val="24"/>
        </w:rPr>
        <w:t xml:space="preserve">both above </w:t>
      </w:r>
      <w:r w:rsidRPr="004048FD">
        <w:rPr>
          <w:rFonts w:ascii="Roboto" w:hAnsi="Roboto"/>
          <w:b/>
          <w:sz w:val="24"/>
          <w:szCs w:val="24"/>
        </w:rPr>
        <w:t>scenario</w:t>
      </w:r>
      <w:r w:rsidR="004048FD" w:rsidRPr="004048FD">
        <w:rPr>
          <w:rFonts w:ascii="Roboto" w:hAnsi="Roboto"/>
          <w:b/>
          <w:sz w:val="24"/>
          <w:szCs w:val="24"/>
        </w:rPr>
        <w:t>s</w:t>
      </w:r>
      <w:r w:rsidR="003C02A2" w:rsidRPr="004048FD">
        <w:rPr>
          <w:rFonts w:ascii="Roboto" w:hAnsi="Roboto"/>
          <w:b/>
          <w:sz w:val="24"/>
          <w:szCs w:val="24"/>
        </w:rPr>
        <w:t xml:space="preserve"> have no </w:t>
      </w:r>
      <w:proofErr w:type="gramStart"/>
      <w:r w:rsidR="003C02A2" w:rsidRPr="004048FD">
        <w:rPr>
          <w:rFonts w:ascii="Roboto" w:hAnsi="Roboto"/>
          <w:b/>
          <w:sz w:val="24"/>
          <w:szCs w:val="24"/>
        </w:rPr>
        <w:t>modifications.</w:t>
      </w:r>
      <w:r w:rsidRPr="004048FD">
        <w:rPr>
          <w:rFonts w:ascii="Roboto" w:hAnsi="Roboto"/>
          <w:b/>
          <w:sz w:val="24"/>
          <w:szCs w:val="24"/>
        </w:rPr>
        <w:t>*</w:t>
      </w:r>
      <w:proofErr w:type="gramEnd"/>
      <w:r w:rsidRPr="004048FD">
        <w:rPr>
          <w:rFonts w:ascii="Roboto" w:hAnsi="Roboto"/>
          <w:b/>
          <w:sz w:val="24"/>
          <w:szCs w:val="24"/>
        </w:rPr>
        <w:t>*</w:t>
      </w:r>
    </w:p>
    <w:p w14:paraId="6492E003" w14:textId="5C703A24" w:rsidR="00B63E9D" w:rsidRDefault="00111E09" w:rsidP="00FD760C">
      <w:pPr>
        <w:rPr>
          <w:rFonts w:ascii="Roboto" w:hAnsi="Roboto"/>
          <w:b/>
          <w:sz w:val="24"/>
          <w:szCs w:val="24"/>
        </w:rPr>
      </w:pPr>
      <w:r w:rsidRPr="00352AA2">
        <w:rPr>
          <w:rFonts w:ascii="Roboto" w:hAnsi="Roboto"/>
          <w:b/>
          <w:sz w:val="24"/>
          <w:szCs w:val="24"/>
        </w:rPr>
        <w:t>P&amp;S</w:t>
      </w:r>
      <w:r w:rsidR="003330C9">
        <w:rPr>
          <w:rFonts w:ascii="Roboto" w:hAnsi="Roboto"/>
          <w:b/>
          <w:sz w:val="24"/>
          <w:szCs w:val="24"/>
        </w:rPr>
        <w:t xml:space="preserve"> - </w:t>
      </w:r>
      <w:r w:rsidR="00466C5C" w:rsidRPr="00352AA2">
        <w:rPr>
          <w:rFonts w:ascii="Roboto" w:hAnsi="Roboto"/>
          <w:sz w:val="24"/>
          <w:szCs w:val="24"/>
        </w:rPr>
        <w:t>Following receipt of the employee’s self-review, t</w:t>
      </w:r>
      <w:r w:rsidR="00A44C24" w:rsidRPr="00352AA2">
        <w:rPr>
          <w:rFonts w:ascii="Roboto" w:hAnsi="Roboto"/>
          <w:sz w:val="24"/>
          <w:szCs w:val="24"/>
        </w:rPr>
        <w:t xml:space="preserve">he supervisor </w:t>
      </w:r>
      <w:r w:rsidR="00CE1993" w:rsidRPr="00352AA2">
        <w:rPr>
          <w:rFonts w:ascii="Roboto" w:hAnsi="Roboto"/>
          <w:sz w:val="24"/>
          <w:szCs w:val="24"/>
        </w:rPr>
        <w:t>enter</w:t>
      </w:r>
      <w:r w:rsidR="00972D28">
        <w:rPr>
          <w:rFonts w:ascii="Roboto" w:hAnsi="Roboto"/>
          <w:sz w:val="24"/>
          <w:szCs w:val="24"/>
        </w:rPr>
        <w:t>s</w:t>
      </w:r>
      <w:r w:rsidR="00A44C24" w:rsidRPr="00352AA2">
        <w:rPr>
          <w:rFonts w:ascii="Roboto" w:hAnsi="Roboto"/>
          <w:sz w:val="24"/>
          <w:szCs w:val="24"/>
        </w:rPr>
        <w:t xml:space="preserve"> comments</w:t>
      </w:r>
      <w:r w:rsidR="00CE1993" w:rsidRPr="00352AA2">
        <w:rPr>
          <w:rFonts w:ascii="Roboto" w:hAnsi="Roboto"/>
          <w:sz w:val="24"/>
          <w:szCs w:val="24"/>
        </w:rPr>
        <w:t xml:space="preserve"> and feedback</w:t>
      </w:r>
      <w:r w:rsidR="00A44C24" w:rsidRPr="00352AA2">
        <w:rPr>
          <w:rFonts w:ascii="Roboto" w:hAnsi="Roboto"/>
          <w:sz w:val="24"/>
          <w:szCs w:val="24"/>
        </w:rPr>
        <w:t xml:space="preserve"> in the form. </w:t>
      </w:r>
      <w:r w:rsidR="00EB14C7" w:rsidRPr="00352AA2">
        <w:rPr>
          <w:rFonts w:ascii="Roboto" w:hAnsi="Roboto"/>
          <w:sz w:val="24"/>
          <w:szCs w:val="24"/>
        </w:rPr>
        <w:t>The supervisor</w:t>
      </w:r>
      <w:r w:rsidR="00972D28">
        <w:rPr>
          <w:rFonts w:ascii="Roboto" w:hAnsi="Roboto"/>
          <w:sz w:val="24"/>
          <w:szCs w:val="24"/>
        </w:rPr>
        <w:t xml:space="preserve"> may </w:t>
      </w:r>
      <w:r w:rsidR="00EB14C7" w:rsidRPr="00352AA2">
        <w:rPr>
          <w:rFonts w:ascii="Roboto" w:hAnsi="Roboto"/>
          <w:sz w:val="24"/>
          <w:szCs w:val="24"/>
        </w:rPr>
        <w:t>also</w:t>
      </w:r>
      <w:r w:rsidR="00CE1993" w:rsidRPr="00352AA2">
        <w:rPr>
          <w:rFonts w:ascii="Roboto" w:hAnsi="Roboto"/>
          <w:sz w:val="24"/>
          <w:szCs w:val="24"/>
        </w:rPr>
        <w:t xml:space="preserve"> review, respond</w:t>
      </w:r>
      <w:r w:rsidR="00466C5C" w:rsidRPr="00352AA2">
        <w:rPr>
          <w:rFonts w:ascii="Roboto" w:hAnsi="Roboto"/>
          <w:sz w:val="24"/>
          <w:szCs w:val="24"/>
        </w:rPr>
        <w:t xml:space="preserve"> to,</w:t>
      </w:r>
      <w:r w:rsidR="00CE1993" w:rsidRPr="00352AA2">
        <w:rPr>
          <w:rFonts w:ascii="Roboto" w:hAnsi="Roboto"/>
          <w:sz w:val="24"/>
          <w:szCs w:val="24"/>
        </w:rPr>
        <w:t xml:space="preserve"> and edit next year’s goals in advance of the performance discussion</w:t>
      </w:r>
      <w:r w:rsidR="00BA5323" w:rsidRPr="00352AA2">
        <w:rPr>
          <w:rFonts w:ascii="Roboto" w:hAnsi="Roboto"/>
          <w:sz w:val="24"/>
          <w:szCs w:val="24"/>
        </w:rPr>
        <w:t>.</w:t>
      </w:r>
    </w:p>
    <w:p w14:paraId="0F437779" w14:textId="199A2DFB" w:rsidR="0035045C" w:rsidRPr="00352AA2" w:rsidRDefault="00C43ADE" w:rsidP="00A71330">
      <w:pPr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sz w:val="24"/>
          <w:szCs w:val="24"/>
        </w:rPr>
        <w:t>Note</w:t>
      </w:r>
      <w:r w:rsidR="00CE1993" w:rsidRPr="00352AA2">
        <w:rPr>
          <w:rFonts w:ascii="Roboto" w:hAnsi="Roboto"/>
          <w:sz w:val="24"/>
          <w:szCs w:val="24"/>
        </w:rPr>
        <w:t xml:space="preserve">: </w:t>
      </w:r>
      <w:r w:rsidR="00CE1993" w:rsidRPr="00352AA2">
        <w:rPr>
          <w:rFonts w:ascii="Roboto" w:hAnsi="Roboto"/>
          <w:sz w:val="24"/>
          <w:szCs w:val="24"/>
          <w:u w:val="single"/>
        </w:rPr>
        <w:t xml:space="preserve">The employee </w:t>
      </w:r>
      <w:r w:rsidR="00CE1993" w:rsidRPr="00352AA2">
        <w:rPr>
          <w:rFonts w:ascii="Roboto" w:hAnsi="Roboto"/>
          <w:b/>
          <w:sz w:val="24"/>
          <w:szCs w:val="24"/>
          <w:u w:val="single"/>
        </w:rPr>
        <w:t>will not see</w:t>
      </w:r>
      <w:r w:rsidR="00CE1993" w:rsidRPr="00352AA2">
        <w:rPr>
          <w:rFonts w:ascii="Roboto" w:hAnsi="Roboto"/>
          <w:sz w:val="24"/>
          <w:szCs w:val="24"/>
          <w:u w:val="single"/>
        </w:rPr>
        <w:t xml:space="preserve"> any s</w:t>
      </w:r>
      <w:r w:rsidR="006D4AB5" w:rsidRPr="00352AA2">
        <w:rPr>
          <w:rFonts w:ascii="Roboto" w:hAnsi="Roboto"/>
          <w:sz w:val="24"/>
          <w:szCs w:val="24"/>
          <w:u w:val="single"/>
        </w:rPr>
        <w:t>upervisor comments until the Employee Acknowledgement</w:t>
      </w:r>
      <w:r w:rsidR="00CE1993" w:rsidRPr="00352AA2">
        <w:rPr>
          <w:rFonts w:ascii="Roboto" w:hAnsi="Roboto"/>
          <w:sz w:val="24"/>
          <w:szCs w:val="24"/>
          <w:u w:val="single"/>
        </w:rPr>
        <w:t xml:space="preserve"> </w:t>
      </w:r>
      <w:r w:rsidR="006D4AB5" w:rsidRPr="00352AA2">
        <w:rPr>
          <w:rFonts w:ascii="Roboto" w:hAnsi="Roboto"/>
          <w:sz w:val="24"/>
          <w:szCs w:val="24"/>
          <w:u w:val="single"/>
        </w:rPr>
        <w:t>step</w:t>
      </w:r>
      <w:r w:rsidR="00B63E9D">
        <w:rPr>
          <w:rFonts w:ascii="Roboto" w:hAnsi="Roboto"/>
          <w:sz w:val="24"/>
          <w:szCs w:val="24"/>
          <w:u w:val="single"/>
        </w:rPr>
        <w:t>, but the supervisor will be able to see any information entered in the review tool by the employee</w:t>
      </w:r>
      <w:r w:rsidR="00B44CC7" w:rsidRPr="00352AA2">
        <w:rPr>
          <w:rFonts w:ascii="Roboto" w:hAnsi="Roboto"/>
          <w:sz w:val="24"/>
          <w:szCs w:val="24"/>
        </w:rPr>
        <w:t xml:space="preserve">. </w:t>
      </w:r>
      <w:r w:rsidR="006D4AB5" w:rsidRPr="00352AA2">
        <w:rPr>
          <w:rFonts w:ascii="Roboto" w:hAnsi="Roboto"/>
          <w:sz w:val="24"/>
          <w:szCs w:val="24"/>
        </w:rPr>
        <w:t xml:space="preserve">The form can be </w:t>
      </w:r>
      <w:r w:rsidR="0080691F">
        <w:rPr>
          <w:rFonts w:ascii="Roboto" w:hAnsi="Roboto"/>
          <w:sz w:val="24"/>
          <w:szCs w:val="24"/>
        </w:rPr>
        <w:t>sent</w:t>
      </w:r>
      <w:r w:rsidR="006D4AB5" w:rsidRPr="00352AA2">
        <w:rPr>
          <w:rFonts w:ascii="Roboto" w:hAnsi="Roboto"/>
          <w:sz w:val="24"/>
          <w:szCs w:val="24"/>
        </w:rPr>
        <w:t xml:space="preserve"> back and forth between </w:t>
      </w:r>
      <w:r w:rsidR="00972D28">
        <w:rPr>
          <w:rFonts w:ascii="Roboto" w:hAnsi="Roboto"/>
          <w:sz w:val="24"/>
          <w:szCs w:val="24"/>
        </w:rPr>
        <w:t xml:space="preserve">the employee and supervisor </w:t>
      </w:r>
      <w:r w:rsidR="008A2F13" w:rsidRPr="00352AA2">
        <w:rPr>
          <w:rFonts w:ascii="Roboto" w:hAnsi="Roboto"/>
          <w:sz w:val="24"/>
          <w:szCs w:val="24"/>
        </w:rPr>
        <w:t xml:space="preserve">as many times as </w:t>
      </w:r>
      <w:r w:rsidR="00CE1993" w:rsidRPr="00352AA2">
        <w:rPr>
          <w:rFonts w:ascii="Roboto" w:hAnsi="Roboto"/>
          <w:sz w:val="24"/>
          <w:szCs w:val="24"/>
        </w:rPr>
        <w:t>necessary</w:t>
      </w:r>
      <w:r w:rsidR="008A2F13" w:rsidRPr="00352AA2">
        <w:rPr>
          <w:rFonts w:ascii="Roboto" w:hAnsi="Roboto"/>
          <w:sz w:val="24"/>
          <w:szCs w:val="24"/>
        </w:rPr>
        <w:t xml:space="preserve"> to </w:t>
      </w:r>
      <w:r w:rsidR="00CE1993" w:rsidRPr="00352AA2">
        <w:rPr>
          <w:rFonts w:ascii="Roboto" w:hAnsi="Roboto"/>
          <w:sz w:val="24"/>
          <w:szCs w:val="24"/>
        </w:rPr>
        <w:t xml:space="preserve">facilitate </w:t>
      </w:r>
      <w:r w:rsidR="008A2F13" w:rsidRPr="00352AA2">
        <w:rPr>
          <w:rFonts w:ascii="Roboto" w:hAnsi="Roboto"/>
          <w:sz w:val="24"/>
          <w:szCs w:val="24"/>
        </w:rPr>
        <w:t>edit</w:t>
      </w:r>
      <w:r w:rsidR="00CE1993" w:rsidRPr="00352AA2">
        <w:rPr>
          <w:rFonts w:ascii="Roboto" w:hAnsi="Roboto"/>
          <w:sz w:val="24"/>
          <w:szCs w:val="24"/>
        </w:rPr>
        <w:t>ing and</w:t>
      </w:r>
      <w:r w:rsidR="008A2F13" w:rsidRPr="00352AA2">
        <w:rPr>
          <w:rFonts w:ascii="Roboto" w:hAnsi="Roboto"/>
          <w:sz w:val="24"/>
          <w:szCs w:val="24"/>
        </w:rPr>
        <w:t>/</w:t>
      </w:r>
      <w:r w:rsidR="00CE1993" w:rsidRPr="00352AA2">
        <w:rPr>
          <w:rFonts w:ascii="Roboto" w:hAnsi="Roboto"/>
          <w:sz w:val="24"/>
          <w:szCs w:val="24"/>
        </w:rPr>
        <w:t>or changing</w:t>
      </w:r>
      <w:r w:rsidR="008A2F13" w:rsidRPr="00352AA2">
        <w:rPr>
          <w:rFonts w:ascii="Roboto" w:hAnsi="Roboto"/>
          <w:sz w:val="24"/>
          <w:szCs w:val="24"/>
        </w:rPr>
        <w:t xml:space="preserve"> comments or attachments.</w:t>
      </w:r>
      <w:r w:rsidR="0035045C" w:rsidRPr="00352AA2">
        <w:rPr>
          <w:rFonts w:ascii="Roboto" w:hAnsi="Roboto"/>
          <w:sz w:val="24"/>
          <w:szCs w:val="24"/>
        </w:rPr>
        <w:t xml:space="preserve"> A print option is available</w:t>
      </w:r>
      <w:r w:rsidR="00CE1993" w:rsidRPr="00352AA2">
        <w:rPr>
          <w:rFonts w:ascii="Roboto" w:hAnsi="Roboto"/>
          <w:sz w:val="24"/>
          <w:szCs w:val="24"/>
        </w:rPr>
        <w:t xml:space="preserve"> by </w:t>
      </w:r>
      <w:r w:rsidR="00B63E9D">
        <w:rPr>
          <w:rFonts w:ascii="Roboto" w:hAnsi="Roboto"/>
          <w:sz w:val="24"/>
          <w:szCs w:val="24"/>
        </w:rPr>
        <w:t>selecting</w:t>
      </w:r>
      <w:r w:rsidR="00CE1993" w:rsidRPr="00352AA2">
        <w:rPr>
          <w:rFonts w:ascii="Roboto" w:hAnsi="Roboto"/>
          <w:sz w:val="24"/>
          <w:szCs w:val="24"/>
        </w:rPr>
        <w:t xml:space="preserve"> the </w:t>
      </w:r>
      <w:r w:rsidR="00CE1993" w:rsidRPr="00352AA2">
        <w:rPr>
          <w:rFonts w:ascii="Roboto" w:hAnsi="Roboto"/>
          <w:i/>
          <w:sz w:val="24"/>
          <w:szCs w:val="24"/>
        </w:rPr>
        <w:t>Print Review</w:t>
      </w:r>
      <w:r w:rsidR="00CE1993" w:rsidRPr="00352AA2">
        <w:rPr>
          <w:rFonts w:ascii="Roboto" w:hAnsi="Roboto"/>
          <w:sz w:val="24"/>
          <w:szCs w:val="24"/>
        </w:rPr>
        <w:t xml:space="preserve"> button on the left side of the page</w:t>
      </w:r>
      <w:r w:rsidR="00B63E9D">
        <w:rPr>
          <w:rFonts w:ascii="Roboto" w:hAnsi="Roboto"/>
          <w:sz w:val="24"/>
          <w:szCs w:val="24"/>
        </w:rPr>
        <w:t xml:space="preserve"> in the performance tool</w:t>
      </w:r>
      <w:r w:rsidR="00CE1993" w:rsidRPr="00352AA2">
        <w:rPr>
          <w:rFonts w:ascii="Roboto" w:hAnsi="Roboto"/>
          <w:sz w:val="24"/>
          <w:szCs w:val="24"/>
        </w:rPr>
        <w:t>. This is useful if you want</w:t>
      </w:r>
      <w:r w:rsidR="0035045C" w:rsidRPr="00352AA2">
        <w:rPr>
          <w:rFonts w:ascii="Roboto" w:hAnsi="Roboto"/>
          <w:sz w:val="24"/>
          <w:szCs w:val="24"/>
        </w:rPr>
        <w:t xml:space="preserve"> to share a draft with the employee during the conversation.</w:t>
      </w:r>
    </w:p>
    <w:p w14:paraId="78F959A0" w14:textId="4D4F09DC" w:rsidR="003330C9" w:rsidRDefault="00C43F0B" w:rsidP="00527362">
      <w:pPr>
        <w:jc w:val="center"/>
        <w:rPr>
          <w:rFonts w:ascii="Roboto" w:hAnsi="Roboto"/>
          <w:b/>
          <w:color w:val="FF0000"/>
          <w:sz w:val="24"/>
          <w:szCs w:val="24"/>
        </w:rPr>
      </w:pPr>
      <w:r w:rsidRPr="00352AA2">
        <w:rPr>
          <w:rFonts w:ascii="Roboto" w:hAnsi="Roboto"/>
          <w:noProof/>
          <w:sz w:val="24"/>
          <w:szCs w:val="24"/>
        </w:rPr>
        <w:drawing>
          <wp:inline distT="0" distB="0" distL="0" distR="0" wp14:anchorId="2018A403" wp14:editId="17D43722">
            <wp:extent cx="1402784" cy="2373942"/>
            <wp:effectExtent l="76200" t="76200" r="140335" b="1409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int review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244" cy="246272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02C1CAF" w14:textId="6D1926FB" w:rsidR="008548A8" w:rsidRPr="00352AA2" w:rsidRDefault="008548A8" w:rsidP="00A71330">
      <w:pPr>
        <w:rPr>
          <w:rFonts w:ascii="Roboto" w:hAnsi="Roboto"/>
          <w:b/>
          <w:color w:val="FF0000"/>
          <w:sz w:val="24"/>
          <w:szCs w:val="24"/>
        </w:rPr>
      </w:pPr>
      <w:r w:rsidRPr="00352AA2">
        <w:rPr>
          <w:rFonts w:ascii="Roboto" w:hAnsi="Roboto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26C5B2A3" wp14:editId="0962E4C5">
            <wp:simplePos x="0" y="0"/>
            <wp:positionH relativeFrom="column">
              <wp:posOffset>-551098</wp:posOffset>
            </wp:positionH>
            <wp:positionV relativeFrom="paragraph">
              <wp:posOffset>-219395</wp:posOffset>
            </wp:positionV>
            <wp:extent cx="1717675" cy="899160"/>
            <wp:effectExtent l="0" t="0" r="0" b="0"/>
            <wp:wrapNone/>
            <wp:docPr id="12" name="Picture 12" descr="Image result for stop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op sig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525C9" w14:textId="77777777" w:rsidR="008548A8" w:rsidRPr="00352AA2" w:rsidRDefault="008548A8" w:rsidP="00A71330">
      <w:pPr>
        <w:rPr>
          <w:rFonts w:ascii="Roboto" w:hAnsi="Roboto"/>
          <w:b/>
          <w:color w:val="FF0000"/>
          <w:sz w:val="24"/>
          <w:szCs w:val="24"/>
        </w:rPr>
      </w:pPr>
    </w:p>
    <w:p w14:paraId="78978368" w14:textId="10F04571" w:rsidR="0035045C" w:rsidRPr="00352AA2" w:rsidRDefault="0035045C" w:rsidP="00A71330">
      <w:pPr>
        <w:rPr>
          <w:rFonts w:ascii="Roboto" w:hAnsi="Roboto"/>
          <w:b/>
          <w:sz w:val="24"/>
          <w:szCs w:val="24"/>
        </w:rPr>
      </w:pPr>
      <w:r w:rsidRPr="00352AA2">
        <w:rPr>
          <w:rFonts w:ascii="Roboto" w:hAnsi="Roboto"/>
          <w:b/>
          <w:color w:val="FF0000"/>
          <w:sz w:val="24"/>
          <w:szCs w:val="24"/>
        </w:rPr>
        <w:t>STOP</w:t>
      </w:r>
      <w:r w:rsidRPr="00352AA2">
        <w:rPr>
          <w:rFonts w:ascii="Roboto" w:hAnsi="Roboto"/>
          <w:b/>
          <w:sz w:val="24"/>
          <w:szCs w:val="24"/>
        </w:rPr>
        <w:t xml:space="preserve">: </w:t>
      </w:r>
      <w:r w:rsidR="00CE1993" w:rsidRPr="00352AA2">
        <w:rPr>
          <w:rFonts w:ascii="Roboto" w:hAnsi="Roboto"/>
          <w:b/>
          <w:sz w:val="24"/>
          <w:szCs w:val="24"/>
        </w:rPr>
        <w:t>The supervisor and the e</w:t>
      </w:r>
      <w:r w:rsidRPr="00352AA2">
        <w:rPr>
          <w:rFonts w:ascii="Roboto" w:hAnsi="Roboto"/>
          <w:b/>
          <w:sz w:val="24"/>
          <w:szCs w:val="24"/>
        </w:rPr>
        <w:t>mployee m</w:t>
      </w:r>
      <w:r w:rsidR="00CE1993" w:rsidRPr="00352AA2">
        <w:rPr>
          <w:rFonts w:ascii="Roboto" w:hAnsi="Roboto"/>
          <w:b/>
          <w:sz w:val="24"/>
          <w:szCs w:val="24"/>
        </w:rPr>
        <w:t>eet to d</w:t>
      </w:r>
      <w:r w:rsidRPr="00352AA2">
        <w:rPr>
          <w:rFonts w:ascii="Roboto" w:hAnsi="Roboto"/>
          <w:b/>
          <w:sz w:val="24"/>
          <w:szCs w:val="24"/>
        </w:rPr>
        <w:t>iscuss and review before sending the form on to the Employee Acknowledgment</w:t>
      </w:r>
      <w:r w:rsidR="0035344F" w:rsidRPr="00352AA2">
        <w:rPr>
          <w:rFonts w:ascii="Roboto" w:hAnsi="Roboto"/>
          <w:b/>
          <w:sz w:val="24"/>
          <w:szCs w:val="24"/>
        </w:rPr>
        <w:t xml:space="preserve"> (final)</w:t>
      </w:r>
      <w:r w:rsidRPr="00352AA2">
        <w:rPr>
          <w:rFonts w:ascii="Roboto" w:hAnsi="Roboto"/>
          <w:b/>
          <w:sz w:val="24"/>
          <w:szCs w:val="24"/>
        </w:rPr>
        <w:t xml:space="preserve"> step.</w:t>
      </w:r>
      <w:r w:rsidR="00EB14C7" w:rsidRPr="00352AA2">
        <w:rPr>
          <w:rFonts w:ascii="Roboto" w:hAnsi="Roboto"/>
          <w:b/>
          <w:sz w:val="24"/>
          <w:szCs w:val="24"/>
        </w:rPr>
        <w:t xml:space="preserve"> </w:t>
      </w:r>
    </w:p>
    <w:p w14:paraId="6799227E" w14:textId="7378C59D" w:rsidR="00111E09" w:rsidRPr="00352AA2" w:rsidRDefault="0035045C" w:rsidP="00A71330">
      <w:pPr>
        <w:rPr>
          <w:rFonts w:ascii="Roboto" w:hAnsi="Roboto"/>
          <w:sz w:val="24"/>
          <w:szCs w:val="24"/>
        </w:rPr>
      </w:pPr>
      <w:r w:rsidRPr="00352AA2">
        <w:rPr>
          <w:rFonts w:ascii="Roboto" w:hAnsi="Roboto"/>
          <w:sz w:val="24"/>
          <w:szCs w:val="24"/>
        </w:rPr>
        <w:t xml:space="preserve">After the performance </w:t>
      </w:r>
      <w:r w:rsidR="00CE1993" w:rsidRPr="00352AA2">
        <w:rPr>
          <w:rFonts w:ascii="Roboto" w:hAnsi="Roboto"/>
          <w:sz w:val="24"/>
          <w:szCs w:val="24"/>
        </w:rPr>
        <w:t xml:space="preserve">review </w:t>
      </w:r>
      <w:r w:rsidR="00B63E9D">
        <w:rPr>
          <w:rFonts w:ascii="Roboto" w:hAnsi="Roboto"/>
          <w:sz w:val="24"/>
          <w:szCs w:val="24"/>
        </w:rPr>
        <w:t>discussion between the employee and</w:t>
      </w:r>
      <w:r w:rsidR="00CE1993" w:rsidRPr="00352AA2">
        <w:rPr>
          <w:rFonts w:ascii="Roboto" w:hAnsi="Roboto"/>
          <w:sz w:val="24"/>
          <w:szCs w:val="24"/>
        </w:rPr>
        <w:t xml:space="preserve"> supervisor</w:t>
      </w:r>
      <w:r w:rsidR="00B63E9D">
        <w:rPr>
          <w:rFonts w:ascii="Roboto" w:hAnsi="Roboto"/>
          <w:sz w:val="24"/>
          <w:szCs w:val="24"/>
        </w:rPr>
        <w:t>, the supervisor</w:t>
      </w:r>
      <w:r w:rsidR="00CE1993" w:rsidRPr="00352AA2">
        <w:rPr>
          <w:rFonts w:ascii="Roboto" w:hAnsi="Roboto"/>
          <w:sz w:val="24"/>
          <w:szCs w:val="24"/>
        </w:rPr>
        <w:t xml:space="preserve"> can make additional edits</w:t>
      </w:r>
      <w:r w:rsidRPr="00352AA2">
        <w:rPr>
          <w:rFonts w:ascii="Roboto" w:hAnsi="Roboto"/>
          <w:sz w:val="24"/>
          <w:szCs w:val="24"/>
        </w:rPr>
        <w:t xml:space="preserve"> </w:t>
      </w:r>
      <w:r w:rsidR="00CE1993" w:rsidRPr="00352AA2">
        <w:rPr>
          <w:rFonts w:ascii="Roboto" w:hAnsi="Roboto"/>
          <w:sz w:val="24"/>
          <w:szCs w:val="24"/>
        </w:rPr>
        <w:t>and then</w:t>
      </w:r>
      <w:r w:rsidRPr="00352AA2">
        <w:rPr>
          <w:rFonts w:ascii="Roboto" w:hAnsi="Roboto"/>
          <w:sz w:val="24"/>
          <w:szCs w:val="24"/>
        </w:rPr>
        <w:t xml:space="preserve"> finalize</w:t>
      </w:r>
      <w:r w:rsidR="00B63E9D">
        <w:rPr>
          <w:rFonts w:ascii="Roboto" w:hAnsi="Roboto"/>
          <w:sz w:val="24"/>
          <w:szCs w:val="24"/>
        </w:rPr>
        <w:t xml:space="preserve"> the review.</w:t>
      </w:r>
      <w:r w:rsidRPr="00352AA2">
        <w:rPr>
          <w:rFonts w:ascii="Roboto" w:hAnsi="Roboto"/>
          <w:sz w:val="24"/>
          <w:szCs w:val="24"/>
        </w:rPr>
        <w:t xml:space="preserve"> </w:t>
      </w:r>
      <w:r w:rsidR="00B63E9D">
        <w:rPr>
          <w:rFonts w:ascii="Roboto" w:hAnsi="Roboto"/>
          <w:sz w:val="24"/>
          <w:szCs w:val="24"/>
        </w:rPr>
        <w:t xml:space="preserve">Selecting </w:t>
      </w:r>
      <w:r w:rsidR="00504F25" w:rsidRPr="00352AA2">
        <w:rPr>
          <w:rFonts w:ascii="Roboto" w:hAnsi="Roboto"/>
          <w:sz w:val="24"/>
          <w:szCs w:val="24"/>
        </w:rPr>
        <w:t xml:space="preserve">the </w:t>
      </w:r>
      <w:r w:rsidR="00504F25" w:rsidRPr="00352AA2">
        <w:rPr>
          <w:rFonts w:ascii="Roboto" w:hAnsi="Roboto"/>
          <w:i/>
          <w:sz w:val="24"/>
          <w:szCs w:val="24"/>
        </w:rPr>
        <w:t>Finalize Review &amp; Send for Acknowledgement</w:t>
      </w:r>
      <w:r w:rsidR="00504F25" w:rsidRPr="00352AA2">
        <w:rPr>
          <w:rFonts w:ascii="Roboto" w:hAnsi="Roboto"/>
          <w:sz w:val="24"/>
          <w:szCs w:val="24"/>
        </w:rPr>
        <w:t xml:space="preserve"> button at the bottom of the </w:t>
      </w:r>
      <w:r w:rsidR="00B63E9D">
        <w:rPr>
          <w:rFonts w:ascii="Roboto" w:hAnsi="Roboto"/>
          <w:sz w:val="24"/>
          <w:szCs w:val="24"/>
        </w:rPr>
        <w:t>performance review will complete the review and send it to the employee for their signature</w:t>
      </w:r>
      <w:r w:rsidR="00504F25" w:rsidRPr="00352AA2">
        <w:rPr>
          <w:rFonts w:ascii="Roboto" w:hAnsi="Roboto"/>
          <w:sz w:val="24"/>
          <w:szCs w:val="24"/>
        </w:rPr>
        <w:t>.</w:t>
      </w:r>
    </w:p>
    <w:p w14:paraId="78CD2365" w14:textId="77777777" w:rsidR="008548A8" w:rsidRPr="00352AA2" w:rsidRDefault="00C43F0B" w:rsidP="008548A8">
      <w:pPr>
        <w:jc w:val="center"/>
        <w:rPr>
          <w:rFonts w:ascii="Roboto" w:hAnsi="Roboto"/>
          <w:sz w:val="24"/>
          <w:szCs w:val="24"/>
        </w:rPr>
      </w:pPr>
      <w:r w:rsidRPr="00352AA2">
        <w:rPr>
          <w:rFonts w:ascii="Roboto" w:hAnsi="Roboto"/>
          <w:noProof/>
          <w:sz w:val="24"/>
          <w:szCs w:val="24"/>
        </w:rPr>
        <w:lastRenderedPageBreak/>
        <w:drawing>
          <wp:inline distT="0" distB="0" distL="0" distR="0" wp14:anchorId="31EF0CF8" wp14:editId="3AD150CC">
            <wp:extent cx="5220152" cy="685859"/>
            <wp:effectExtent l="76200" t="76200" r="133350" b="133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naliz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152" cy="68585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0D3E1E9" w14:textId="3152E184" w:rsidR="008A5B04" w:rsidRPr="00352AA2" w:rsidRDefault="00111E09" w:rsidP="008548A8">
      <w:pPr>
        <w:rPr>
          <w:rFonts w:ascii="Roboto" w:hAnsi="Roboto"/>
          <w:sz w:val="24"/>
          <w:szCs w:val="24"/>
        </w:rPr>
      </w:pPr>
      <w:r w:rsidRPr="00352AA2">
        <w:rPr>
          <w:rFonts w:ascii="Roboto" w:hAnsi="Roboto"/>
          <w:b/>
          <w:sz w:val="24"/>
          <w:szCs w:val="24"/>
        </w:rPr>
        <w:t>Merit</w:t>
      </w:r>
      <w:r w:rsidR="003330C9">
        <w:rPr>
          <w:rFonts w:ascii="Roboto" w:hAnsi="Roboto"/>
          <w:b/>
          <w:sz w:val="24"/>
          <w:szCs w:val="24"/>
        </w:rPr>
        <w:t xml:space="preserve"> - </w:t>
      </w:r>
      <w:r w:rsidR="00B63E9D">
        <w:rPr>
          <w:rFonts w:ascii="Roboto" w:hAnsi="Roboto"/>
          <w:sz w:val="24"/>
          <w:szCs w:val="24"/>
        </w:rPr>
        <w:t>T</w:t>
      </w:r>
      <w:r w:rsidRPr="00352AA2">
        <w:rPr>
          <w:rFonts w:ascii="Roboto" w:hAnsi="Roboto"/>
          <w:sz w:val="24"/>
          <w:szCs w:val="24"/>
        </w:rPr>
        <w:t xml:space="preserve">he supervisor enters comments related to </w:t>
      </w:r>
      <w:r w:rsidRPr="00352AA2">
        <w:rPr>
          <w:rFonts w:ascii="Roboto" w:hAnsi="Roboto"/>
          <w:i/>
          <w:sz w:val="24"/>
          <w:szCs w:val="24"/>
        </w:rPr>
        <w:t>Universal Competencies</w:t>
      </w:r>
      <w:r w:rsidRPr="00352AA2">
        <w:rPr>
          <w:rFonts w:ascii="Roboto" w:hAnsi="Roboto"/>
          <w:sz w:val="24"/>
          <w:szCs w:val="24"/>
        </w:rPr>
        <w:t xml:space="preserve">, </w:t>
      </w:r>
      <w:r w:rsidRPr="00352AA2">
        <w:rPr>
          <w:rFonts w:ascii="Roboto" w:hAnsi="Roboto"/>
          <w:i/>
          <w:sz w:val="24"/>
          <w:szCs w:val="24"/>
        </w:rPr>
        <w:t>Employee Goals &amp; Accomplishments</w:t>
      </w:r>
      <w:r w:rsidRPr="00352AA2">
        <w:rPr>
          <w:rFonts w:ascii="Roboto" w:hAnsi="Roboto"/>
          <w:sz w:val="24"/>
          <w:szCs w:val="24"/>
        </w:rPr>
        <w:t xml:space="preserve"> and </w:t>
      </w:r>
      <w:r w:rsidRPr="00352AA2">
        <w:rPr>
          <w:rFonts w:ascii="Roboto" w:hAnsi="Roboto"/>
          <w:i/>
          <w:sz w:val="24"/>
          <w:szCs w:val="24"/>
        </w:rPr>
        <w:t>Supervisor Comments</w:t>
      </w:r>
      <w:r w:rsidR="00B63E9D">
        <w:rPr>
          <w:rFonts w:ascii="Roboto" w:hAnsi="Roboto"/>
          <w:sz w:val="24"/>
          <w:szCs w:val="24"/>
        </w:rPr>
        <w:t>, and can</w:t>
      </w:r>
      <w:r w:rsidR="008A5B04" w:rsidRPr="00352AA2">
        <w:rPr>
          <w:rFonts w:ascii="Roboto" w:hAnsi="Roboto"/>
          <w:sz w:val="24"/>
          <w:szCs w:val="24"/>
        </w:rPr>
        <w:t xml:space="preserve"> attach the </w:t>
      </w:r>
      <w:r w:rsidR="00604F44">
        <w:rPr>
          <w:rFonts w:ascii="Roboto" w:hAnsi="Roboto"/>
          <w:sz w:val="24"/>
          <w:szCs w:val="24"/>
        </w:rPr>
        <w:t xml:space="preserve">employee’s </w:t>
      </w:r>
      <w:r w:rsidR="008A5B04" w:rsidRPr="00352AA2">
        <w:rPr>
          <w:rFonts w:ascii="Roboto" w:hAnsi="Roboto"/>
          <w:sz w:val="24"/>
          <w:szCs w:val="24"/>
        </w:rPr>
        <w:t>self-review</w:t>
      </w:r>
      <w:r w:rsidRPr="00352AA2">
        <w:rPr>
          <w:rFonts w:ascii="Roboto" w:hAnsi="Roboto"/>
          <w:sz w:val="24"/>
          <w:szCs w:val="24"/>
        </w:rPr>
        <w:t>, and any</w:t>
      </w:r>
      <w:r w:rsidR="008A5B04" w:rsidRPr="00352AA2">
        <w:rPr>
          <w:rFonts w:ascii="Roboto" w:hAnsi="Roboto"/>
          <w:sz w:val="24"/>
          <w:szCs w:val="24"/>
        </w:rPr>
        <w:t xml:space="preserve"> other</w:t>
      </w:r>
      <w:r w:rsidRPr="00352AA2">
        <w:rPr>
          <w:rFonts w:ascii="Roboto" w:hAnsi="Roboto"/>
          <w:sz w:val="24"/>
          <w:szCs w:val="24"/>
        </w:rPr>
        <w:t xml:space="preserve"> additional documentation</w:t>
      </w:r>
      <w:r w:rsidR="00B44CC7" w:rsidRPr="00352AA2">
        <w:rPr>
          <w:rFonts w:ascii="Roboto" w:hAnsi="Roboto"/>
          <w:sz w:val="24"/>
          <w:szCs w:val="24"/>
        </w:rPr>
        <w:t xml:space="preserve">. </w:t>
      </w:r>
      <w:r w:rsidR="008A5B04" w:rsidRPr="00352AA2">
        <w:rPr>
          <w:rFonts w:ascii="Roboto" w:hAnsi="Roboto"/>
          <w:b/>
          <w:sz w:val="24"/>
          <w:szCs w:val="24"/>
          <w:u w:val="single"/>
        </w:rPr>
        <w:t xml:space="preserve">Do not use the </w:t>
      </w:r>
      <w:r w:rsidR="008A5B04" w:rsidRPr="00352AA2">
        <w:rPr>
          <w:rFonts w:ascii="Roboto" w:hAnsi="Roboto"/>
          <w:b/>
          <w:i/>
          <w:sz w:val="24"/>
          <w:szCs w:val="24"/>
          <w:u w:val="single"/>
        </w:rPr>
        <w:t>No Rating</w:t>
      </w:r>
      <w:r w:rsidR="008A5B04" w:rsidRPr="00352AA2">
        <w:rPr>
          <w:rFonts w:ascii="Roboto" w:hAnsi="Roboto"/>
          <w:b/>
          <w:sz w:val="24"/>
          <w:szCs w:val="24"/>
          <w:u w:val="single"/>
        </w:rPr>
        <w:t xml:space="preserve"> option.</w:t>
      </w:r>
      <w:r w:rsidR="008A5B04" w:rsidRPr="00352AA2">
        <w:rPr>
          <w:rFonts w:ascii="Roboto" w:hAnsi="Roboto"/>
          <w:sz w:val="24"/>
          <w:szCs w:val="24"/>
        </w:rPr>
        <w:t xml:space="preserve"> </w:t>
      </w:r>
      <w:r w:rsidRPr="00352AA2">
        <w:rPr>
          <w:rFonts w:ascii="Roboto" w:hAnsi="Roboto"/>
          <w:sz w:val="24"/>
          <w:szCs w:val="24"/>
        </w:rPr>
        <w:t xml:space="preserve">A print option is available </w:t>
      </w:r>
      <w:r w:rsidR="00B63E9D">
        <w:rPr>
          <w:rFonts w:ascii="Roboto" w:hAnsi="Roboto"/>
          <w:sz w:val="24"/>
          <w:szCs w:val="24"/>
        </w:rPr>
        <w:t xml:space="preserve">for </w:t>
      </w:r>
      <w:r w:rsidRPr="00352AA2">
        <w:rPr>
          <w:rFonts w:ascii="Roboto" w:hAnsi="Roboto"/>
          <w:sz w:val="24"/>
          <w:szCs w:val="24"/>
        </w:rPr>
        <w:t>shar</w:t>
      </w:r>
      <w:r w:rsidR="00B63E9D">
        <w:rPr>
          <w:rFonts w:ascii="Roboto" w:hAnsi="Roboto"/>
          <w:sz w:val="24"/>
          <w:szCs w:val="24"/>
        </w:rPr>
        <w:t>ing</w:t>
      </w:r>
      <w:r w:rsidRPr="00352AA2">
        <w:rPr>
          <w:rFonts w:ascii="Roboto" w:hAnsi="Roboto"/>
          <w:sz w:val="24"/>
          <w:szCs w:val="24"/>
        </w:rPr>
        <w:t xml:space="preserve"> a draft with the employee during the con</w:t>
      </w:r>
      <w:r w:rsidR="008A5B04" w:rsidRPr="00352AA2">
        <w:rPr>
          <w:rFonts w:ascii="Roboto" w:hAnsi="Roboto"/>
          <w:sz w:val="24"/>
          <w:szCs w:val="24"/>
        </w:rPr>
        <w:t>versation.</w:t>
      </w:r>
    </w:p>
    <w:p w14:paraId="672CE119" w14:textId="44307027" w:rsidR="00C43F0B" w:rsidRPr="00352AA2" w:rsidRDefault="008548A8" w:rsidP="00B92C38">
      <w:pPr>
        <w:jc w:val="center"/>
        <w:rPr>
          <w:rFonts w:ascii="Roboto" w:hAnsi="Roboto"/>
          <w:sz w:val="24"/>
          <w:szCs w:val="24"/>
        </w:rPr>
      </w:pPr>
      <w:r w:rsidRPr="00352AA2">
        <w:rPr>
          <w:rFonts w:ascii="Roboto" w:hAnsi="Robot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157FA0" wp14:editId="52CDC49D">
                <wp:simplePos x="0" y="0"/>
                <wp:positionH relativeFrom="column">
                  <wp:posOffset>3196793</wp:posOffset>
                </wp:positionH>
                <wp:positionV relativeFrom="paragraph">
                  <wp:posOffset>0</wp:posOffset>
                </wp:positionV>
                <wp:extent cx="685800" cy="685800"/>
                <wp:effectExtent l="0" t="0" r="19050" b="19050"/>
                <wp:wrapNone/>
                <wp:docPr id="10" name="&quot;No&quot; Symbo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noSmoking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91C954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No&quot; Symbol 10" o:spid="_x0000_s1026" type="#_x0000_t57" style="position:absolute;margin-left:251.7pt;margin-top:0;width:54pt;height:5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" adj="4050" fillcolor="red" strokecolor="#1f4d78 [1604]" strokeweight="1pt"/>
            </w:pict>
          </mc:Fallback>
        </mc:AlternateContent>
      </w:r>
      <w:r w:rsidR="00C43F0B" w:rsidRPr="00352AA2">
        <w:rPr>
          <w:rFonts w:ascii="Roboto" w:hAnsi="Roboto"/>
          <w:noProof/>
          <w:sz w:val="24"/>
          <w:szCs w:val="24"/>
        </w:rPr>
        <w:drawing>
          <wp:inline distT="0" distB="0" distL="0" distR="0" wp14:anchorId="3AFC8A4F" wp14:editId="0552D949">
            <wp:extent cx="6485182" cy="2362405"/>
            <wp:effectExtent l="76200" t="76200" r="125730" b="133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o rating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5182" cy="23624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B92C38">
        <w:rPr>
          <w:rFonts w:ascii="Roboto" w:hAnsi="Roboto"/>
          <w:sz w:val="24"/>
          <w:szCs w:val="24"/>
        </w:rPr>
        <w:br/>
      </w:r>
    </w:p>
    <w:p w14:paraId="3FC462A9" w14:textId="77777777" w:rsidR="00C43F0B" w:rsidRPr="00352AA2" w:rsidRDefault="008548A8" w:rsidP="00A71330">
      <w:pPr>
        <w:rPr>
          <w:rFonts w:ascii="Roboto" w:hAnsi="Roboto"/>
          <w:sz w:val="24"/>
          <w:szCs w:val="24"/>
        </w:rPr>
      </w:pPr>
      <w:r w:rsidRPr="00352AA2">
        <w:rPr>
          <w:rFonts w:ascii="Roboto" w:hAnsi="Roboto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6667E2A" wp14:editId="3502F763">
            <wp:simplePos x="0" y="0"/>
            <wp:positionH relativeFrom="column">
              <wp:posOffset>-579120</wp:posOffset>
            </wp:positionH>
            <wp:positionV relativeFrom="paragraph">
              <wp:posOffset>-363700</wp:posOffset>
            </wp:positionV>
            <wp:extent cx="1717675" cy="899160"/>
            <wp:effectExtent l="0" t="0" r="0" b="0"/>
            <wp:wrapNone/>
            <wp:docPr id="7" name="Picture 7" descr="Image result for stop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op sig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9BA6B" w14:textId="77777777" w:rsidR="008A5B04" w:rsidRPr="00352AA2" w:rsidRDefault="008548A8" w:rsidP="00A71330">
      <w:pPr>
        <w:rPr>
          <w:rFonts w:ascii="Roboto" w:hAnsi="Roboto"/>
          <w:sz w:val="24"/>
          <w:szCs w:val="24"/>
        </w:rPr>
      </w:pPr>
      <w:r w:rsidRPr="00352AA2">
        <w:rPr>
          <w:rFonts w:ascii="Roboto" w:hAnsi="Roboto"/>
          <w:sz w:val="24"/>
          <w:szCs w:val="24"/>
        </w:rPr>
        <w:br/>
      </w:r>
      <w:r w:rsidR="008A5B04" w:rsidRPr="00352AA2">
        <w:rPr>
          <w:rFonts w:ascii="Roboto" w:hAnsi="Roboto"/>
          <w:b/>
          <w:color w:val="FF0000"/>
          <w:sz w:val="24"/>
          <w:szCs w:val="24"/>
        </w:rPr>
        <w:t>STOP</w:t>
      </w:r>
      <w:r w:rsidR="008A5B04" w:rsidRPr="00352AA2">
        <w:rPr>
          <w:rFonts w:ascii="Roboto" w:hAnsi="Roboto"/>
          <w:b/>
          <w:sz w:val="24"/>
          <w:szCs w:val="24"/>
        </w:rPr>
        <w:t>: The supervisor and the employee meet to discuss and review before sending the form on to the Employee Acknowledgment step.</w:t>
      </w:r>
    </w:p>
    <w:p w14:paraId="4176A898" w14:textId="1B461D09" w:rsidR="00B63E9D" w:rsidRDefault="00B63E9D" w:rsidP="00A71330">
      <w:pPr>
        <w:rPr>
          <w:rFonts w:ascii="Roboto" w:hAnsi="Roboto"/>
          <w:sz w:val="24"/>
          <w:szCs w:val="24"/>
        </w:rPr>
      </w:pPr>
      <w:r w:rsidRPr="00352AA2">
        <w:rPr>
          <w:rFonts w:ascii="Roboto" w:hAnsi="Roboto"/>
          <w:sz w:val="24"/>
          <w:szCs w:val="24"/>
        </w:rPr>
        <w:t xml:space="preserve">After the performance review </w:t>
      </w:r>
      <w:r>
        <w:rPr>
          <w:rFonts w:ascii="Roboto" w:hAnsi="Roboto"/>
          <w:sz w:val="24"/>
          <w:szCs w:val="24"/>
        </w:rPr>
        <w:t>discussion between the employee and</w:t>
      </w:r>
      <w:r w:rsidRPr="00352AA2">
        <w:rPr>
          <w:rFonts w:ascii="Roboto" w:hAnsi="Roboto"/>
          <w:sz w:val="24"/>
          <w:szCs w:val="24"/>
        </w:rPr>
        <w:t xml:space="preserve"> supervisor</w:t>
      </w:r>
      <w:r>
        <w:rPr>
          <w:rFonts w:ascii="Roboto" w:hAnsi="Roboto"/>
          <w:sz w:val="24"/>
          <w:szCs w:val="24"/>
        </w:rPr>
        <w:t>, the supervisor</w:t>
      </w:r>
      <w:r w:rsidRPr="00352AA2">
        <w:rPr>
          <w:rFonts w:ascii="Roboto" w:hAnsi="Roboto"/>
          <w:sz w:val="24"/>
          <w:szCs w:val="24"/>
        </w:rPr>
        <w:t xml:space="preserve"> can make additional edits and then finalize</w:t>
      </w:r>
      <w:r>
        <w:rPr>
          <w:rFonts w:ascii="Roboto" w:hAnsi="Roboto"/>
          <w:sz w:val="24"/>
          <w:szCs w:val="24"/>
        </w:rPr>
        <w:t xml:space="preserve"> the review.</w:t>
      </w:r>
      <w:r w:rsidRPr="00352AA2">
        <w:rPr>
          <w:rFonts w:ascii="Roboto" w:hAnsi="Roboto"/>
          <w:sz w:val="24"/>
          <w:szCs w:val="24"/>
        </w:rPr>
        <w:t xml:space="preserve"> </w:t>
      </w:r>
      <w:r>
        <w:rPr>
          <w:rFonts w:ascii="Roboto" w:hAnsi="Roboto"/>
          <w:sz w:val="24"/>
          <w:szCs w:val="24"/>
        </w:rPr>
        <w:t xml:space="preserve">Selecting </w:t>
      </w:r>
      <w:r w:rsidRPr="00352AA2">
        <w:rPr>
          <w:rFonts w:ascii="Roboto" w:hAnsi="Roboto"/>
          <w:sz w:val="24"/>
          <w:szCs w:val="24"/>
        </w:rPr>
        <w:t xml:space="preserve">the </w:t>
      </w:r>
      <w:r w:rsidRPr="00352AA2">
        <w:rPr>
          <w:rFonts w:ascii="Roboto" w:hAnsi="Roboto"/>
          <w:i/>
          <w:sz w:val="24"/>
          <w:szCs w:val="24"/>
        </w:rPr>
        <w:t>Finalize Review &amp; Send for Acknowledgement</w:t>
      </w:r>
      <w:r w:rsidRPr="00352AA2">
        <w:rPr>
          <w:rFonts w:ascii="Roboto" w:hAnsi="Roboto"/>
          <w:sz w:val="24"/>
          <w:szCs w:val="24"/>
        </w:rPr>
        <w:t xml:space="preserve"> button at the bottom of the </w:t>
      </w:r>
      <w:r>
        <w:rPr>
          <w:rFonts w:ascii="Roboto" w:hAnsi="Roboto"/>
          <w:sz w:val="24"/>
          <w:szCs w:val="24"/>
        </w:rPr>
        <w:t>performance review will complete the review and send it to the employee for their signature</w:t>
      </w:r>
      <w:r w:rsidRPr="00352AA2">
        <w:rPr>
          <w:rFonts w:ascii="Roboto" w:hAnsi="Roboto"/>
          <w:sz w:val="24"/>
          <w:szCs w:val="24"/>
        </w:rPr>
        <w:t>.</w:t>
      </w:r>
    </w:p>
    <w:p w14:paraId="1D594B25" w14:textId="19127DC1" w:rsidR="00A21635" w:rsidRPr="00A21635" w:rsidRDefault="00A21635" w:rsidP="00A21635">
      <w:pPr>
        <w:pStyle w:val="Heading1"/>
        <w:rPr>
          <w:b/>
          <w:bCs/>
        </w:rPr>
      </w:pPr>
      <w:r w:rsidRPr="00A21635">
        <w:rPr>
          <w:b/>
          <w:bCs/>
        </w:rPr>
        <w:t>Employee Acknowledgement</w:t>
      </w:r>
    </w:p>
    <w:p w14:paraId="0AB30CF3" w14:textId="0B1B859C" w:rsidR="002564FA" w:rsidRPr="00352AA2" w:rsidRDefault="005F04CA" w:rsidP="00A71330">
      <w:pPr>
        <w:rPr>
          <w:rFonts w:ascii="Roboto" w:hAnsi="Roboto"/>
          <w:sz w:val="24"/>
          <w:szCs w:val="24"/>
        </w:rPr>
      </w:pPr>
      <w:r w:rsidRPr="00742FBB">
        <w:rPr>
          <w:rFonts w:ascii="Roboto" w:hAnsi="Roboto"/>
          <w:b/>
          <w:sz w:val="24"/>
          <w:szCs w:val="24"/>
        </w:rPr>
        <w:t>P&amp;S</w:t>
      </w:r>
      <w:r w:rsidR="004A049B">
        <w:rPr>
          <w:rFonts w:ascii="Roboto" w:hAnsi="Roboto"/>
          <w:b/>
          <w:sz w:val="24"/>
          <w:szCs w:val="24"/>
        </w:rPr>
        <w:t xml:space="preserve"> and Merit</w:t>
      </w:r>
      <w:r w:rsidR="003330C9">
        <w:rPr>
          <w:rFonts w:ascii="Roboto" w:hAnsi="Roboto"/>
          <w:b/>
          <w:sz w:val="24"/>
          <w:szCs w:val="24"/>
        </w:rPr>
        <w:t xml:space="preserve"> - </w:t>
      </w:r>
      <w:r w:rsidR="00504F25" w:rsidRPr="00742FBB">
        <w:rPr>
          <w:rFonts w:ascii="Roboto" w:hAnsi="Roboto"/>
          <w:sz w:val="24"/>
          <w:szCs w:val="24"/>
        </w:rPr>
        <w:t>The e</w:t>
      </w:r>
      <w:r w:rsidR="006D4AB5" w:rsidRPr="00742FBB">
        <w:rPr>
          <w:rFonts w:ascii="Roboto" w:hAnsi="Roboto"/>
          <w:sz w:val="24"/>
          <w:szCs w:val="24"/>
        </w:rPr>
        <w:t xml:space="preserve">mployee reviews the information </w:t>
      </w:r>
      <w:r w:rsidR="00504F25" w:rsidRPr="00742FBB">
        <w:rPr>
          <w:rFonts w:ascii="Roboto" w:hAnsi="Roboto"/>
          <w:sz w:val="24"/>
          <w:szCs w:val="24"/>
        </w:rPr>
        <w:t>sent to them</w:t>
      </w:r>
      <w:r w:rsidR="006D4AB5" w:rsidRPr="00742FBB">
        <w:rPr>
          <w:rFonts w:ascii="Roboto" w:hAnsi="Roboto"/>
          <w:sz w:val="24"/>
          <w:szCs w:val="24"/>
        </w:rPr>
        <w:t xml:space="preserve"> by the</w:t>
      </w:r>
      <w:r w:rsidR="00504F25" w:rsidRPr="00742FBB">
        <w:rPr>
          <w:rFonts w:ascii="Roboto" w:hAnsi="Roboto"/>
          <w:sz w:val="24"/>
          <w:szCs w:val="24"/>
        </w:rPr>
        <w:t>ir</w:t>
      </w:r>
      <w:r w:rsidR="006D4AB5" w:rsidRPr="00742FBB">
        <w:rPr>
          <w:rFonts w:ascii="Roboto" w:hAnsi="Roboto"/>
          <w:sz w:val="24"/>
          <w:szCs w:val="24"/>
        </w:rPr>
        <w:t xml:space="preserve"> supervisor</w:t>
      </w:r>
      <w:r w:rsidR="00604F44" w:rsidRPr="00742FBB">
        <w:rPr>
          <w:rFonts w:ascii="Roboto" w:hAnsi="Roboto"/>
          <w:sz w:val="24"/>
          <w:szCs w:val="24"/>
        </w:rPr>
        <w:t xml:space="preserve"> and </w:t>
      </w:r>
      <w:r w:rsidR="00B63E9D">
        <w:rPr>
          <w:rFonts w:ascii="Roboto" w:hAnsi="Roboto"/>
          <w:sz w:val="24"/>
          <w:szCs w:val="24"/>
        </w:rPr>
        <w:t xml:space="preserve">can </w:t>
      </w:r>
      <w:r w:rsidR="00504F25" w:rsidRPr="00742FBB">
        <w:rPr>
          <w:rFonts w:ascii="Roboto" w:hAnsi="Roboto"/>
          <w:sz w:val="24"/>
          <w:szCs w:val="24"/>
        </w:rPr>
        <w:t>provide</w:t>
      </w:r>
      <w:r w:rsidR="00604F44" w:rsidRPr="00742FBB">
        <w:rPr>
          <w:rFonts w:ascii="Roboto" w:hAnsi="Roboto"/>
          <w:sz w:val="24"/>
          <w:szCs w:val="24"/>
        </w:rPr>
        <w:t>s</w:t>
      </w:r>
      <w:r w:rsidR="00504F25" w:rsidRPr="00742FBB">
        <w:rPr>
          <w:rFonts w:ascii="Roboto" w:hAnsi="Roboto"/>
          <w:sz w:val="24"/>
          <w:szCs w:val="24"/>
        </w:rPr>
        <w:t xml:space="preserve"> final comments</w:t>
      </w:r>
      <w:r w:rsidR="00C43ADE">
        <w:rPr>
          <w:rFonts w:ascii="Roboto" w:hAnsi="Roboto"/>
          <w:sz w:val="24"/>
          <w:szCs w:val="24"/>
        </w:rPr>
        <w:t xml:space="preserve"> (optional)</w:t>
      </w:r>
      <w:r w:rsidR="00B44CC7" w:rsidRPr="00742FBB">
        <w:rPr>
          <w:rFonts w:ascii="Roboto" w:hAnsi="Roboto"/>
          <w:sz w:val="24"/>
          <w:szCs w:val="24"/>
        </w:rPr>
        <w:t xml:space="preserve">. </w:t>
      </w:r>
      <w:r w:rsidR="00504F25" w:rsidRPr="00742FBB">
        <w:rPr>
          <w:rFonts w:ascii="Roboto" w:hAnsi="Roboto"/>
          <w:sz w:val="24"/>
          <w:szCs w:val="24"/>
        </w:rPr>
        <w:t>The employee then s</w:t>
      </w:r>
      <w:r w:rsidR="006D4AB5" w:rsidRPr="00742FBB">
        <w:rPr>
          <w:rFonts w:ascii="Roboto" w:hAnsi="Roboto"/>
          <w:sz w:val="24"/>
          <w:szCs w:val="24"/>
        </w:rPr>
        <w:t xml:space="preserve">igns the </w:t>
      </w:r>
      <w:r w:rsidR="00B63E9D">
        <w:rPr>
          <w:rFonts w:ascii="Roboto" w:hAnsi="Roboto"/>
          <w:sz w:val="24"/>
          <w:szCs w:val="24"/>
        </w:rPr>
        <w:t>review</w:t>
      </w:r>
      <w:r w:rsidR="00B44CC7" w:rsidRPr="00742FBB">
        <w:rPr>
          <w:rFonts w:ascii="Roboto" w:hAnsi="Roboto"/>
          <w:sz w:val="24"/>
          <w:szCs w:val="24"/>
        </w:rPr>
        <w:t xml:space="preserve">. </w:t>
      </w:r>
      <w:r w:rsidR="00083124">
        <w:rPr>
          <w:rFonts w:ascii="Roboto" w:hAnsi="Roboto"/>
          <w:sz w:val="24"/>
          <w:szCs w:val="24"/>
        </w:rPr>
        <w:t xml:space="preserve">A copy of the performance review </w:t>
      </w:r>
      <w:r w:rsidR="0080691F">
        <w:rPr>
          <w:rFonts w:ascii="Roboto" w:hAnsi="Roboto"/>
          <w:sz w:val="24"/>
          <w:szCs w:val="24"/>
        </w:rPr>
        <w:t xml:space="preserve">will be </w:t>
      </w:r>
      <w:r w:rsidR="006D4AB5" w:rsidRPr="00742FBB">
        <w:rPr>
          <w:rFonts w:ascii="Roboto" w:hAnsi="Roboto"/>
          <w:sz w:val="24"/>
          <w:szCs w:val="24"/>
        </w:rPr>
        <w:t>automatically</w:t>
      </w:r>
      <w:r w:rsidR="008D2481">
        <w:rPr>
          <w:rFonts w:ascii="Roboto" w:hAnsi="Roboto"/>
          <w:sz w:val="24"/>
          <w:szCs w:val="24"/>
        </w:rPr>
        <w:t xml:space="preserve"> </w:t>
      </w:r>
      <w:r w:rsidR="00C43ADE">
        <w:rPr>
          <w:rFonts w:ascii="Roboto" w:hAnsi="Roboto"/>
          <w:sz w:val="24"/>
          <w:szCs w:val="24"/>
        </w:rPr>
        <w:t>uploaded</w:t>
      </w:r>
      <w:r w:rsidR="006D4AB5" w:rsidRPr="00742FBB">
        <w:rPr>
          <w:rFonts w:ascii="Roboto" w:hAnsi="Roboto"/>
          <w:sz w:val="24"/>
          <w:szCs w:val="24"/>
        </w:rPr>
        <w:t xml:space="preserve"> to the </w:t>
      </w:r>
      <w:r w:rsidR="00B63E9D">
        <w:rPr>
          <w:rFonts w:ascii="Roboto" w:hAnsi="Roboto"/>
          <w:sz w:val="24"/>
          <w:szCs w:val="24"/>
        </w:rPr>
        <w:t xml:space="preserve">employee’s </w:t>
      </w:r>
      <w:proofErr w:type="spellStart"/>
      <w:r w:rsidR="006D4AB5" w:rsidRPr="00742FBB">
        <w:rPr>
          <w:rFonts w:ascii="Roboto" w:hAnsi="Roboto"/>
          <w:sz w:val="24"/>
          <w:szCs w:val="24"/>
        </w:rPr>
        <w:t>ePersonnel</w:t>
      </w:r>
      <w:proofErr w:type="spellEnd"/>
      <w:r w:rsidR="006D4AB5" w:rsidRPr="00742FBB">
        <w:rPr>
          <w:rFonts w:ascii="Roboto" w:hAnsi="Roboto"/>
          <w:sz w:val="24"/>
          <w:szCs w:val="24"/>
        </w:rPr>
        <w:t xml:space="preserve"> </w:t>
      </w:r>
      <w:r w:rsidR="008D2481" w:rsidRPr="00742FBB">
        <w:rPr>
          <w:rFonts w:ascii="Roboto" w:hAnsi="Roboto"/>
          <w:sz w:val="24"/>
          <w:szCs w:val="24"/>
        </w:rPr>
        <w:t>file,</w:t>
      </w:r>
      <w:r w:rsidR="006D4AB5" w:rsidRPr="00742FBB">
        <w:rPr>
          <w:rFonts w:ascii="Roboto" w:hAnsi="Roboto"/>
          <w:sz w:val="24"/>
          <w:szCs w:val="24"/>
        </w:rPr>
        <w:t xml:space="preserve"> </w:t>
      </w:r>
      <w:r w:rsidR="00E2600E" w:rsidRPr="00742FBB">
        <w:rPr>
          <w:rFonts w:ascii="Roboto" w:hAnsi="Roboto"/>
          <w:sz w:val="24"/>
          <w:szCs w:val="24"/>
        </w:rPr>
        <w:t>and</w:t>
      </w:r>
      <w:r w:rsidR="006D4AB5" w:rsidRPr="00742FBB">
        <w:rPr>
          <w:rFonts w:ascii="Roboto" w:hAnsi="Roboto"/>
          <w:sz w:val="24"/>
          <w:szCs w:val="24"/>
        </w:rPr>
        <w:t xml:space="preserve"> the </w:t>
      </w:r>
      <w:r w:rsidR="00DD29FE" w:rsidRPr="00742FBB">
        <w:rPr>
          <w:rFonts w:ascii="Roboto" w:hAnsi="Roboto"/>
          <w:sz w:val="24"/>
          <w:szCs w:val="24"/>
        </w:rPr>
        <w:t xml:space="preserve">performance review </w:t>
      </w:r>
      <w:r w:rsidR="006D4AB5" w:rsidRPr="00742FBB">
        <w:rPr>
          <w:rFonts w:ascii="Roboto" w:hAnsi="Roboto"/>
          <w:sz w:val="24"/>
          <w:szCs w:val="24"/>
        </w:rPr>
        <w:t>process is complete.</w:t>
      </w:r>
    </w:p>
    <w:sectPr w:rsidR="002564FA" w:rsidRPr="00352AA2" w:rsidSect="0023022C">
      <w:headerReference w:type="default" r:id="rId19"/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891A5" w14:textId="77777777" w:rsidR="00AE4841" w:rsidRDefault="00AE4841" w:rsidP="00EB14C7">
      <w:pPr>
        <w:spacing w:after="0" w:line="240" w:lineRule="auto"/>
      </w:pPr>
      <w:r>
        <w:separator/>
      </w:r>
    </w:p>
  </w:endnote>
  <w:endnote w:type="continuationSeparator" w:id="0">
    <w:p w14:paraId="21119C61" w14:textId="77777777" w:rsidR="00AE4841" w:rsidRDefault="00AE4841" w:rsidP="00EB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F134A" w14:textId="77777777" w:rsidR="00AE4841" w:rsidRDefault="00AE4841" w:rsidP="00EB14C7">
      <w:pPr>
        <w:spacing w:after="0" w:line="240" w:lineRule="auto"/>
      </w:pPr>
      <w:r>
        <w:separator/>
      </w:r>
    </w:p>
  </w:footnote>
  <w:footnote w:type="continuationSeparator" w:id="0">
    <w:p w14:paraId="2CC5A9F6" w14:textId="77777777" w:rsidR="00AE4841" w:rsidRDefault="00AE4841" w:rsidP="00EB1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F5DA" w14:textId="77777777" w:rsidR="00EB14C7" w:rsidRDefault="00EB14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50883"/>
    <w:multiLevelType w:val="hybridMultilevel"/>
    <w:tmpl w:val="06D2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B3F91"/>
    <w:multiLevelType w:val="hybridMultilevel"/>
    <w:tmpl w:val="757CAD66"/>
    <w:lvl w:ilvl="0" w:tplc="041AD4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C6E52"/>
    <w:multiLevelType w:val="hybridMultilevel"/>
    <w:tmpl w:val="EB605E4A"/>
    <w:lvl w:ilvl="0" w:tplc="42E491AC">
      <w:start w:val="1"/>
      <w:numFmt w:val="decimal"/>
      <w:lvlText w:val="%1-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119184962">
    <w:abstractNumId w:val="0"/>
  </w:num>
  <w:num w:numId="2" w16cid:durableId="1368719811">
    <w:abstractNumId w:val="1"/>
  </w:num>
  <w:num w:numId="3" w16cid:durableId="521554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1A"/>
    <w:rsid w:val="00010F90"/>
    <w:rsid w:val="000360F8"/>
    <w:rsid w:val="000647E9"/>
    <w:rsid w:val="00083124"/>
    <w:rsid w:val="000C3EA1"/>
    <w:rsid w:val="000E23F5"/>
    <w:rsid w:val="000E5CDC"/>
    <w:rsid w:val="00100A18"/>
    <w:rsid w:val="001011F5"/>
    <w:rsid w:val="0010657E"/>
    <w:rsid w:val="00111E09"/>
    <w:rsid w:val="001357A6"/>
    <w:rsid w:val="00144C05"/>
    <w:rsid w:val="001516F2"/>
    <w:rsid w:val="00186C60"/>
    <w:rsid w:val="00191F84"/>
    <w:rsid w:val="001C46EE"/>
    <w:rsid w:val="001D3AC8"/>
    <w:rsid w:val="001D7BA0"/>
    <w:rsid w:val="00211A5F"/>
    <w:rsid w:val="00213C26"/>
    <w:rsid w:val="002300C9"/>
    <w:rsid w:val="0023022C"/>
    <w:rsid w:val="002332D4"/>
    <w:rsid w:val="00233713"/>
    <w:rsid w:val="002564FA"/>
    <w:rsid w:val="002B2B8A"/>
    <w:rsid w:val="002B69B9"/>
    <w:rsid w:val="002C0ABD"/>
    <w:rsid w:val="002D037D"/>
    <w:rsid w:val="002D4804"/>
    <w:rsid w:val="00303118"/>
    <w:rsid w:val="00332725"/>
    <w:rsid w:val="003330C9"/>
    <w:rsid w:val="0035045C"/>
    <w:rsid w:val="00352AA2"/>
    <w:rsid w:val="0035344F"/>
    <w:rsid w:val="0036726F"/>
    <w:rsid w:val="00384877"/>
    <w:rsid w:val="003B684A"/>
    <w:rsid w:val="003C02A2"/>
    <w:rsid w:val="003C0820"/>
    <w:rsid w:val="003C29CE"/>
    <w:rsid w:val="003D14D5"/>
    <w:rsid w:val="003F4742"/>
    <w:rsid w:val="003F6B4D"/>
    <w:rsid w:val="003F7ED8"/>
    <w:rsid w:val="004048FD"/>
    <w:rsid w:val="0040581A"/>
    <w:rsid w:val="00425071"/>
    <w:rsid w:val="0042625F"/>
    <w:rsid w:val="004310EA"/>
    <w:rsid w:val="00436B97"/>
    <w:rsid w:val="00446B54"/>
    <w:rsid w:val="00456F16"/>
    <w:rsid w:val="0046269A"/>
    <w:rsid w:val="0046334D"/>
    <w:rsid w:val="0046351F"/>
    <w:rsid w:val="00466C5C"/>
    <w:rsid w:val="004A049B"/>
    <w:rsid w:val="004B0C75"/>
    <w:rsid w:val="004E5426"/>
    <w:rsid w:val="004F4CE4"/>
    <w:rsid w:val="00504F25"/>
    <w:rsid w:val="00522022"/>
    <w:rsid w:val="005251CE"/>
    <w:rsid w:val="00527362"/>
    <w:rsid w:val="005B0C87"/>
    <w:rsid w:val="005B6BE8"/>
    <w:rsid w:val="005D10C9"/>
    <w:rsid w:val="005E2462"/>
    <w:rsid w:val="005F04CA"/>
    <w:rsid w:val="00604F44"/>
    <w:rsid w:val="00690726"/>
    <w:rsid w:val="006B71C8"/>
    <w:rsid w:val="006D0F11"/>
    <w:rsid w:val="006D4AB5"/>
    <w:rsid w:val="006D4D3C"/>
    <w:rsid w:val="00702187"/>
    <w:rsid w:val="00715401"/>
    <w:rsid w:val="00732774"/>
    <w:rsid w:val="00741C82"/>
    <w:rsid w:val="00742FBB"/>
    <w:rsid w:val="007468BB"/>
    <w:rsid w:val="00751939"/>
    <w:rsid w:val="00771168"/>
    <w:rsid w:val="00796A33"/>
    <w:rsid w:val="0080691F"/>
    <w:rsid w:val="008078F7"/>
    <w:rsid w:val="008139D5"/>
    <w:rsid w:val="0082701A"/>
    <w:rsid w:val="00846F9E"/>
    <w:rsid w:val="0084712B"/>
    <w:rsid w:val="008548A8"/>
    <w:rsid w:val="00891AE8"/>
    <w:rsid w:val="0089554D"/>
    <w:rsid w:val="008A2F13"/>
    <w:rsid w:val="008A5B04"/>
    <w:rsid w:val="008B14F0"/>
    <w:rsid w:val="008D2481"/>
    <w:rsid w:val="009169B5"/>
    <w:rsid w:val="009404AC"/>
    <w:rsid w:val="00945687"/>
    <w:rsid w:val="00946DA0"/>
    <w:rsid w:val="00972D28"/>
    <w:rsid w:val="00996F5E"/>
    <w:rsid w:val="009B686E"/>
    <w:rsid w:val="00A04B49"/>
    <w:rsid w:val="00A05B99"/>
    <w:rsid w:val="00A06E38"/>
    <w:rsid w:val="00A16073"/>
    <w:rsid w:val="00A21635"/>
    <w:rsid w:val="00A44C24"/>
    <w:rsid w:val="00A57F1B"/>
    <w:rsid w:val="00A650DE"/>
    <w:rsid w:val="00A71330"/>
    <w:rsid w:val="00A714FF"/>
    <w:rsid w:val="00A919AD"/>
    <w:rsid w:val="00AA0581"/>
    <w:rsid w:val="00AB3EF7"/>
    <w:rsid w:val="00AE4841"/>
    <w:rsid w:val="00B035E1"/>
    <w:rsid w:val="00B44CC7"/>
    <w:rsid w:val="00B63E9D"/>
    <w:rsid w:val="00B74705"/>
    <w:rsid w:val="00B9121C"/>
    <w:rsid w:val="00B92C38"/>
    <w:rsid w:val="00BA5323"/>
    <w:rsid w:val="00BD1B8D"/>
    <w:rsid w:val="00C0668C"/>
    <w:rsid w:val="00C12C59"/>
    <w:rsid w:val="00C208F3"/>
    <w:rsid w:val="00C43ADE"/>
    <w:rsid w:val="00C43F0B"/>
    <w:rsid w:val="00C50842"/>
    <w:rsid w:val="00C551A3"/>
    <w:rsid w:val="00CB162E"/>
    <w:rsid w:val="00CB5EA3"/>
    <w:rsid w:val="00CD0FD5"/>
    <w:rsid w:val="00CD5644"/>
    <w:rsid w:val="00CE1993"/>
    <w:rsid w:val="00D128D7"/>
    <w:rsid w:val="00D31B1F"/>
    <w:rsid w:val="00D6276F"/>
    <w:rsid w:val="00D739C1"/>
    <w:rsid w:val="00DB0FB5"/>
    <w:rsid w:val="00DD29FE"/>
    <w:rsid w:val="00DF7DFD"/>
    <w:rsid w:val="00E22A00"/>
    <w:rsid w:val="00E2600E"/>
    <w:rsid w:val="00E5556A"/>
    <w:rsid w:val="00E55693"/>
    <w:rsid w:val="00EA1982"/>
    <w:rsid w:val="00EB14C7"/>
    <w:rsid w:val="00EB7A00"/>
    <w:rsid w:val="00EE150A"/>
    <w:rsid w:val="00EE5A99"/>
    <w:rsid w:val="00EE7A95"/>
    <w:rsid w:val="00EF5399"/>
    <w:rsid w:val="00F559D4"/>
    <w:rsid w:val="00FA51DA"/>
    <w:rsid w:val="00FD760C"/>
    <w:rsid w:val="00F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69C10"/>
  <w15:chartTrackingRefBased/>
  <w15:docId w15:val="{AA1ABA26-01FB-4316-9A87-B0764319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F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0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1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1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4C7"/>
  </w:style>
  <w:style w:type="paragraph" w:styleId="Footer">
    <w:name w:val="footer"/>
    <w:basedOn w:val="Normal"/>
    <w:link w:val="FooterChar"/>
    <w:uiPriority w:val="99"/>
    <w:unhideWhenUsed/>
    <w:rsid w:val="00EB1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4C7"/>
  </w:style>
  <w:style w:type="character" w:customStyle="1" w:styleId="Heading1Char">
    <w:name w:val="Heading 1 Char"/>
    <w:basedOn w:val="DefaultParagraphFont"/>
    <w:link w:val="Heading1"/>
    <w:uiPriority w:val="9"/>
    <w:rsid w:val="00742F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46F9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310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hr.uiowa.edu/sites/hr.uiowa.edu/files/2022-04/FOW-Final-Report-formated%20updated%203.30.22.pdf" TargetMode="Externa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jp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Kulper, Teresa Kay F</dc:creator>
  <cp:keywords/>
  <dc:description/>
  <cp:lastModifiedBy>Kirkey, Amy L</cp:lastModifiedBy>
  <cp:revision>6</cp:revision>
  <cp:lastPrinted>2021-08-02T21:59:00Z</cp:lastPrinted>
  <dcterms:created xsi:type="dcterms:W3CDTF">2022-12-01T21:39:00Z</dcterms:created>
  <dcterms:modified xsi:type="dcterms:W3CDTF">2022-12-02T16:25:00Z</dcterms:modified>
</cp:coreProperties>
</file>