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0F0B" w14:textId="77777777" w:rsidR="002932E3" w:rsidRPr="002932E3" w:rsidRDefault="002932E3" w:rsidP="002932E3">
      <w:pPr>
        <w:spacing w:after="0" w:line="240" w:lineRule="auto"/>
        <w:outlineLvl w:val="0"/>
        <w:rPr>
          <w:rFonts w:ascii="Zilla Slab" w:eastAsia="Times New Roman" w:hAnsi="Zilla Slab" w:cs="Times New Roman"/>
          <w:b/>
          <w:bCs/>
          <w:color w:val="000000"/>
          <w:kern w:val="36"/>
          <w:sz w:val="48"/>
          <w:szCs w:val="48"/>
        </w:rPr>
      </w:pPr>
      <w:r w:rsidRPr="002932E3">
        <w:rPr>
          <w:rFonts w:ascii="Zilla Slab" w:eastAsia="Times New Roman" w:hAnsi="Zilla Slab" w:cs="Times New Roman"/>
          <w:b/>
          <w:bCs/>
          <w:color w:val="000000"/>
          <w:kern w:val="36"/>
          <w:sz w:val="48"/>
          <w:szCs w:val="48"/>
        </w:rPr>
        <w:t>For Our Supervisors/Managers</w:t>
      </w:r>
    </w:p>
    <w:p w14:paraId="0FD30ABE" w14:textId="77777777" w:rsidR="002932E3" w:rsidRPr="002932E3" w:rsidRDefault="002932E3" w:rsidP="002932E3">
      <w:pPr>
        <w:shd w:val="clear" w:color="auto" w:fill="FFCD00"/>
        <w:spacing w:after="100" w:afterAutospacing="1" w:line="240" w:lineRule="auto"/>
        <w:outlineLvl w:val="1"/>
        <w:rPr>
          <w:rFonts w:ascii="Zilla Slab" w:eastAsia="Times New Roman" w:hAnsi="Zilla Slab" w:cs="Times New Roman"/>
          <w:b/>
          <w:bCs/>
          <w:color w:val="151515"/>
          <w:sz w:val="36"/>
          <w:szCs w:val="36"/>
        </w:rPr>
      </w:pPr>
      <w:r w:rsidRPr="002932E3">
        <w:rPr>
          <w:rFonts w:ascii="Zilla Slab" w:eastAsia="Times New Roman" w:hAnsi="Zilla Slab" w:cs="Times New Roman"/>
          <w:b/>
          <w:bCs/>
          <w:color w:val="151515"/>
          <w:sz w:val="36"/>
          <w:szCs w:val="36"/>
        </w:rPr>
        <w:t>It's the Manager!</w:t>
      </w:r>
    </w:p>
    <w:p w14:paraId="2E4FC429" w14:textId="77777777" w:rsidR="002932E3" w:rsidRPr="002932E3" w:rsidRDefault="002932E3" w:rsidP="002932E3">
      <w:pPr>
        <w:shd w:val="clear" w:color="auto" w:fill="FFCD00"/>
        <w:spacing w:after="0" w:line="240" w:lineRule="auto"/>
        <w:rPr>
          <w:rFonts w:ascii="Roboto" w:eastAsia="Times New Roman" w:hAnsi="Roboto" w:cs="Times New Roman"/>
          <w:color w:val="151515"/>
          <w:sz w:val="24"/>
          <w:szCs w:val="24"/>
        </w:rPr>
      </w:pPr>
      <w:r w:rsidRPr="002932E3">
        <w:rPr>
          <w:rFonts w:ascii="Roboto" w:eastAsia="Times New Roman" w:hAnsi="Roboto" w:cs="Times New Roman"/>
          <w:color w:val="151515"/>
          <w:sz w:val="24"/>
          <w:szCs w:val="24"/>
        </w:rPr>
        <w:t xml:space="preserve">Our HR team is committed to supporting our supervisors and managers in their personal and professional development.  We know the value a great leader brings to the institution and those they lead. Each month we will share themes, </w:t>
      </w:r>
      <w:proofErr w:type="gramStart"/>
      <w:r w:rsidRPr="002932E3">
        <w:rPr>
          <w:rFonts w:ascii="Roboto" w:eastAsia="Times New Roman" w:hAnsi="Roboto" w:cs="Times New Roman"/>
          <w:color w:val="151515"/>
          <w:sz w:val="24"/>
          <w:szCs w:val="24"/>
        </w:rPr>
        <w:t>tips</w:t>
      </w:r>
      <w:proofErr w:type="gramEnd"/>
      <w:r w:rsidRPr="002932E3">
        <w:rPr>
          <w:rFonts w:ascii="Roboto" w:eastAsia="Times New Roman" w:hAnsi="Roboto" w:cs="Times New Roman"/>
          <w:color w:val="151515"/>
          <w:sz w:val="24"/>
          <w:szCs w:val="24"/>
        </w:rPr>
        <w:t> and resources to use on your path to being the best manager, supervisor, influencer and employee coach you can be.</w:t>
      </w:r>
    </w:p>
    <w:p w14:paraId="45252805" w14:textId="77777777" w:rsidR="002932E3" w:rsidRPr="002932E3" w:rsidRDefault="002932E3" w:rsidP="002932E3">
      <w:pPr>
        <w:pBdr>
          <w:bottom w:val="single" w:sz="48" w:space="0" w:color="FFFFFF"/>
        </w:pBdr>
        <w:shd w:val="clear" w:color="auto" w:fill="FFCD00"/>
        <w:spacing w:after="0" w:line="240" w:lineRule="auto"/>
        <w:outlineLvl w:val="1"/>
        <w:rPr>
          <w:rFonts w:ascii="Antonio" w:eastAsia="Times New Roman" w:hAnsi="Antonio" w:cs="Times New Roman"/>
          <w:b/>
          <w:bCs/>
          <w:caps/>
          <w:color w:val="151515"/>
          <w:sz w:val="36"/>
          <w:szCs w:val="36"/>
        </w:rPr>
      </w:pPr>
      <w:r w:rsidRPr="002932E3">
        <w:rPr>
          <w:rFonts w:ascii="Antonio" w:eastAsia="Times New Roman" w:hAnsi="Antonio" w:cs="Times New Roman"/>
          <w:b/>
          <w:bCs/>
          <w:caps/>
          <w:color w:val="151515"/>
          <w:sz w:val="36"/>
          <w:szCs w:val="36"/>
        </w:rPr>
        <w:t>70 %</w:t>
      </w:r>
    </w:p>
    <w:p w14:paraId="3D7D1A76" w14:textId="77777777" w:rsidR="002932E3" w:rsidRPr="002932E3" w:rsidRDefault="002932E3" w:rsidP="002932E3">
      <w:pPr>
        <w:shd w:val="clear" w:color="auto" w:fill="FFCD00"/>
        <w:spacing w:before="100" w:beforeAutospacing="1" w:after="100" w:afterAutospacing="1" w:line="240" w:lineRule="auto"/>
        <w:rPr>
          <w:rFonts w:ascii="Antonio" w:eastAsia="Times New Roman" w:hAnsi="Antonio" w:cs="Times New Roman"/>
          <w:b/>
          <w:bCs/>
          <w:caps/>
          <w:color w:val="151515"/>
          <w:sz w:val="24"/>
          <w:szCs w:val="24"/>
        </w:rPr>
      </w:pPr>
      <w:r w:rsidRPr="002932E3">
        <w:rPr>
          <w:rFonts w:ascii="Antonio" w:eastAsia="Times New Roman" w:hAnsi="Antonio" w:cs="Times New Roman"/>
          <w:b/>
          <w:bCs/>
          <w:caps/>
          <w:color w:val="151515"/>
          <w:sz w:val="24"/>
          <w:szCs w:val="24"/>
        </w:rPr>
        <w:t>MANAGERS INFLUENCE AT LEAST 70% OF EMPLOYEE ENGAGEMENT.</w:t>
      </w:r>
    </w:p>
    <w:p w14:paraId="036D081F" w14:textId="77777777" w:rsidR="002932E3" w:rsidRPr="002932E3" w:rsidRDefault="002932E3" w:rsidP="002932E3">
      <w:pPr>
        <w:shd w:val="clear" w:color="auto" w:fill="FFCD00"/>
        <w:spacing w:after="0" w:line="240" w:lineRule="auto"/>
        <w:rPr>
          <w:rFonts w:ascii="Roboto" w:eastAsia="Times New Roman" w:hAnsi="Roboto" w:cs="Times New Roman"/>
          <w:color w:val="151515"/>
          <w:sz w:val="24"/>
          <w:szCs w:val="24"/>
        </w:rPr>
      </w:pPr>
      <w:r w:rsidRPr="002932E3">
        <w:rPr>
          <w:rFonts w:ascii="Roboto" w:eastAsia="Times New Roman" w:hAnsi="Roboto" w:cs="Times New Roman"/>
          <w:color w:val="151515"/>
          <w:sz w:val="24"/>
          <w:szCs w:val="24"/>
        </w:rPr>
        <w:t>"On the whole, employees say that the quality of their manager is more important than their compensation." - Gallup</w:t>
      </w:r>
    </w:p>
    <w:p w14:paraId="08DD4C48" w14:textId="77777777" w:rsidR="002932E3" w:rsidRPr="002932E3" w:rsidRDefault="002932E3" w:rsidP="002932E3">
      <w:pPr>
        <w:shd w:val="clear" w:color="auto" w:fill="FFFFFF"/>
        <w:spacing w:after="0" w:line="240" w:lineRule="auto"/>
        <w:jc w:val="center"/>
        <w:outlineLvl w:val="1"/>
        <w:rPr>
          <w:rFonts w:ascii="Antonio" w:eastAsia="Times New Roman" w:hAnsi="Antonio" w:cs="Times New Roman"/>
          <w:b/>
          <w:bCs/>
          <w:caps/>
          <w:color w:val="151515"/>
          <w:sz w:val="36"/>
          <w:szCs w:val="36"/>
        </w:rPr>
      </w:pPr>
      <w:r w:rsidRPr="002932E3">
        <w:rPr>
          <w:rFonts w:ascii="Antonio" w:eastAsia="Times New Roman" w:hAnsi="Antonio" w:cs="Times New Roman"/>
          <w:b/>
          <w:bCs/>
          <w:caps/>
          <w:color w:val="151515"/>
          <w:sz w:val="36"/>
          <w:szCs w:val="36"/>
        </w:rPr>
        <w:t>GIVE A HIGH FIVE!</w:t>
      </w:r>
    </w:p>
    <w:p w14:paraId="2CC4106B" w14:textId="77777777" w:rsidR="002932E3" w:rsidRPr="002932E3" w:rsidRDefault="002932E3" w:rsidP="002932E3">
      <w:pPr>
        <w:shd w:val="clear" w:color="auto" w:fill="FFFFFF"/>
        <w:spacing w:after="0" w:line="240" w:lineRule="auto"/>
        <w:jc w:val="center"/>
        <w:rPr>
          <w:rFonts w:ascii="Roboto" w:eastAsia="Times New Roman" w:hAnsi="Roboto" w:cs="Times New Roman"/>
          <w:color w:val="151515"/>
          <w:sz w:val="24"/>
          <w:szCs w:val="24"/>
        </w:rPr>
      </w:pPr>
      <w:r w:rsidRPr="002932E3">
        <w:rPr>
          <w:rFonts w:ascii="Roboto" w:eastAsia="Times New Roman" w:hAnsi="Roboto" w:cs="Times New Roman"/>
          <w:color w:val="151515"/>
          <w:sz w:val="24"/>
          <w:szCs w:val="24"/>
        </w:rPr>
        <w:t xml:space="preserve">Email us or fill out this short form to "High Five" a peer, colleague, supervisor, direct report, </w:t>
      </w:r>
      <w:proofErr w:type="gramStart"/>
      <w:r w:rsidRPr="002932E3">
        <w:rPr>
          <w:rFonts w:ascii="Roboto" w:eastAsia="Times New Roman" w:hAnsi="Roboto" w:cs="Times New Roman"/>
          <w:color w:val="151515"/>
          <w:sz w:val="24"/>
          <w:szCs w:val="24"/>
        </w:rPr>
        <w:t>leader</w:t>
      </w:r>
      <w:proofErr w:type="gramEnd"/>
      <w:r w:rsidRPr="002932E3">
        <w:rPr>
          <w:rFonts w:ascii="Roboto" w:eastAsia="Times New Roman" w:hAnsi="Roboto" w:cs="Times New Roman"/>
          <w:color w:val="151515"/>
          <w:sz w:val="24"/>
          <w:szCs w:val="24"/>
        </w:rPr>
        <w:t xml:space="preserve"> or other UI staff, for the positive impact they make in your life or department. Big or small, we'll share your note of thanks and recognition monthly and keep a running list so we can look back at the end of this year.</w:t>
      </w:r>
    </w:p>
    <w:p w14:paraId="78B69D6D" w14:textId="77777777" w:rsidR="002932E3" w:rsidRPr="002932E3" w:rsidRDefault="002932E3" w:rsidP="002932E3">
      <w:pPr>
        <w:shd w:val="clear" w:color="auto" w:fill="FFFFFF"/>
        <w:spacing w:after="0" w:line="240" w:lineRule="auto"/>
        <w:jc w:val="center"/>
        <w:rPr>
          <w:rFonts w:ascii="Roboto" w:eastAsia="Times New Roman" w:hAnsi="Roboto" w:cs="Times New Roman"/>
          <w:color w:val="151515"/>
          <w:sz w:val="24"/>
          <w:szCs w:val="24"/>
        </w:rPr>
      </w:pPr>
      <w:hyperlink r:id="rId5" w:history="1">
        <w:r w:rsidRPr="002932E3">
          <w:rPr>
            <w:rFonts w:ascii="Antonio" w:eastAsia="Times New Roman" w:hAnsi="Antonio" w:cs="Times New Roman"/>
            <w:caps/>
            <w:color w:val="151515"/>
            <w:sz w:val="24"/>
            <w:szCs w:val="24"/>
            <w:u w:val="single"/>
            <w:bdr w:val="none" w:sz="0" w:space="0" w:color="auto" w:frame="1"/>
            <w:shd w:val="clear" w:color="auto" w:fill="FFCD00"/>
          </w:rPr>
          <w:t>HIGH FIVE SUBMISSION FORM </w:t>
        </w:r>
      </w:hyperlink>
    </w:p>
    <w:p w14:paraId="10C26685" w14:textId="77777777" w:rsidR="002932E3" w:rsidRPr="002932E3" w:rsidRDefault="002932E3" w:rsidP="002932E3">
      <w:pPr>
        <w:shd w:val="clear" w:color="auto" w:fill="FFFFFF"/>
        <w:spacing w:after="100" w:afterAutospacing="1" w:line="240" w:lineRule="auto"/>
        <w:jc w:val="center"/>
        <w:rPr>
          <w:rFonts w:ascii="Roboto" w:eastAsia="Times New Roman" w:hAnsi="Roboto" w:cs="Times New Roman"/>
          <w:color w:val="151515"/>
          <w:sz w:val="24"/>
          <w:szCs w:val="24"/>
        </w:rPr>
      </w:pPr>
      <w:r w:rsidRPr="002932E3">
        <w:rPr>
          <w:rFonts w:ascii="Roboto" w:eastAsia="Times New Roman" w:hAnsi="Roboto" w:cs="Times New Roman"/>
          <w:color w:val="151515"/>
          <w:sz w:val="24"/>
          <w:szCs w:val="24"/>
        </w:rPr>
        <w:t>All recipients receive a special certificate with the submission info and note of thanks.</w:t>
      </w:r>
    </w:p>
    <w:p w14:paraId="0CE3C2FA" w14:textId="77777777" w:rsidR="002932E3" w:rsidRPr="002932E3" w:rsidRDefault="002932E3" w:rsidP="002932E3">
      <w:pPr>
        <w:shd w:val="clear" w:color="auto" w:fill="FFFFFF"/>
        <w:spacing w:after="100" w:afterAutospacing="1" w:line="240" w:lineRule="auto"/>
        <w:jc w:val="center"/>
        <w:rPr>
          <w:rFonts w:ascii="Roboto" w:eastAsia="Times New Roman" w:hAnsi="Roboto" w:cs="Times New Roman"/>
          <w:color w:val="151515"/>
          <w:sz w:val="24"/>
          <w:szCs w:val="24"/>
        </w:rPr>
      </w:pPr>
      <w:r w:rsidRPr="002932E3">
        <w:rPr>
          <w:rFonts w:ascii="Roboto" w:eastAsia="Times New Roman" w:hAnsi="Roboto" w:cs="Times New Roman"/>
          <w:b/>
          <w:bCs/>
          <w:i/>
          <w:iCs/>
          <w:color w:val="151515"/>
          <w:sz w:val="24"/>
          <w:szCs w:val="24"/>
        </w:rPr>
        <w:t>High Fives monthly and are an option for all org 02 &amp; 35 supervisors and staff!</w:t>
      </w:r>
      <w:r w:rsidRPr="002932E3">
        <w:rPr>
          <w:rFonts w:ascii="Roboto" w:eastAsia="Times New Roman" w:hAnsi="Roboto" w:cs="Times New Roman"/>
          <w:b/>
          <w:bCs/>
          <w:color w:val="151515"/>
          <w:sz w:val="24"/>
          <w:szCs w:val="24"/>
        </w:rPr>
        <w:t> </w:t>
      </w:r>
    </w:p>
    <w:p w14:paraId="18BBAF50" w14:textId="77777777" w:rsidR="002932E3" w:rsidRPr="002932E3" w:rsidRDefault="002932E3" w:rsidP="002932E3">
      <w:pPr>
        <w:shd w:val="clear" w:color="auto" w:fill="FFFFFF"/>
        <w:spacing w:after="0" w:line="240" w:lineRule="auto"/>
        <w:jc w:val="center"/>
        <w:rPr>
          <w:rFonts w:ascii="Roboto" w:eastAsia="Times New Roman" w:hAnsi="Roboto" w:cs="Times New Roman"/>
          <w:color w:val="151515"/>
          <w:sz w:val="24"/>
          <w:szCs w:val="24"/>
        </w:rPr>
      </w:pPr>
      <w:r w:rsidRPr="002932E3">
        <w:rPr>
          <w:rFonts w:ascii="Roboto" w:eastAsia="Times New Roman" w:hAnsi="Roboto" w:cs="Times New Roman"/>
          <w:b/>
          <w:bCs/>
          <w:color w:val="151515"/>
          <w:sz w:val="24"/>
          <w:szCs w:val="24"/>
        </w:rPr>
        <w:t>Check out some highlights from the High Five's received thus far on our </w:t>
      </w:r>
      <w:hyperlink r:id="rId6" w:tooltip="Staff Rewards and Recognition" w:history="1">
        <w:r w:rsidRPr="002932E3">
          <w:rPr>
            <w:rFonts w:ascii="Roboto" w:eastAsia="Times New Roman" w:hAnsi="Roboto" w:cs="Times New Roman"/>
            <w:b/>
            <w:bCs/>
            <w:color w:val="0000FF"/>
            <w:sz w:val="24"/>
            <w:szCs w:val="24"/>
            <w:u w:val="single"/>
          </w:rPr>
          <w:t>Rewards and Recognition</w:t>
        </w:r>
      </w:hyperlink>
      <w:r w:rsidRPr="002932E3">
        <w:rPr>
          <w:rFonts w:ascii="Roboto" w:eastAsia="Times New Roman" w:hAnsi="Roboto" w:cs="Times New Roman"/>
          <w:b/>
          <w:bCs/>
          <w:color w:val="151515"/>
          <w:sz w:val="24"/>
          <w:szCs w:val="24"/>
        </w:rPr>
        <w:t> page.</w:t>
      </w:r>
    </w:p>
    <w:p w14:paraId="73415644" w14:textId="77777777" w:rsidR="002932E3" w:rsidRPr="002932E3" w:rsidRDefault="002932E3" w:rsidP="002932E3">
      <w:pPr>
        <w:shd w:val="clear" w:color="auto" w:fill="151515"/>
        <w:spacing w:after="100" w:afterAutospacing="1" w:line="240" w:lineRule="auto"/>
        <w:outlineLvl w:val="1"/>
        <w:rPr>
          <w:rFonts w:ascii="Zilla Slab" w:eastAsia="Times New Roman" w:hAnsi="Zilla Slab" w:cs="Times New Roman"/>
          <w:b/>
          <w:bCs/>
          <w:color w:val="FFFFFF"/>
          <w:sz w:val="36"/>
          <w:szCs w:val="36"/>
        </w:rPr>
      </w:pPr>
      <w:r w:rsidRPr="002932E3">
        <w:rPr>
          <w:rFonts w:ascii="Zilla Slab" w:eastAsia="Times New Roman" w:hAnsi="Zilla Slab" w:cs="Times New Roman"/>
          <w:b/>
          <w:bCs/>
          <w:color w:val="FFFFFF"/>
          <w:sz w:val="36"/>
          <w:szCs w:val="36"/>
        </w:rPr>
        <w:t>December 2021 - Employee Experience Disruptors</w:t>
      </w:r>
    </w:p>
    <w:p w14:paraId="2C97767A" w14:textId="77777777" w:rsidR="002932E3" w:rsidRPr="002932E3" w:rsidRDefault="002932E3" w:rsidP="002932E3">
      <w:pPr>
        <w:shd w:val="clear" w:color="auto" w:fill="151515"/>
        <w:spacing w:after="100" w:afterAutospacing="1" w:line="240" w:lineRule="auto"/>
        <w:rPr>
          <w:rFonts w:ascii="Roboto" w:eastAsia="Times New Roman" w:hAnsi="Roboto" w:cs="Times New Roman"/>
          <w:color w:val="FFFFFF"/>
          <w:sz w:val="24"/>
          <w:szCs w:val="24"/>
        </w:rPr>
      </w:pPr>
      <w:r w:rsidRPr="002932E3">
        <w:rPr>
          <w:rFonts w:ascii="Roboto" w:eastAsia="Times New Roman" w:hAnsi="Roboto" w:cs="Times New Roman"/>
          <w:color w:val="FFFFFF"/>
          <w:sz w:val="24"/>
          <w:szCs w:val="24"/>
        </w:rPr>
        <w:t>   It's the end of 2021! Finals are nearly complete and a few days away from work are just around the corner. I hope you all plan to take the necessary time off you need for self and family care.  </w:t>
      </w:r>
      <w:r w:rsidRPr="002932E3">
        <w:rPr>
          <w:rFonts w:ascii="Roboto" w:eastAsia="Times New Roman" w:hAnsi="Roboto" w:cs="Times New Roman"/>
          <w:b/>
          <w:bCs/>
          <w:color w:val="FFFFFF"/>
          <w:sz w:val="24"/>
          <w:szCs w:val="24"/>
        </w:rPr>
        <w:t>YOU DESERVE IT!!</w:t>
      </w:r>
    </w:p>
    <w:p w14:paraId="49A8DEE4" w14:textId="77777777" w:rsidR="002932E3" w:rsidRPr="002932E3" w:rsidRDefault="002932E3" w:rsidP="002932E3">
      <w:pPr>
        <w:shd w:val="clear" w:color="auto" w:fill="151515"/>
        <w:spacing w:after="100" w:afterAutospacing="1" w:line="240" w:lineRule="auto"/>
        <w:rPr>
          <w:rFonts w:ascii="Roboto" w:eastAsia="Times New Roman" w:hAnsi="Roboto" w:cs="Times New Roman"/>
          <w:color w:val="FFFFFF"/>
          <w:sz w:val="24"/>
          <w:szCs w:val="24"/>
        </w:rPr>
      </w:pPr>
      <w:r w:rsidRPr="002932E3">
        <w:rPr>
          <w:rFonts w:ascii="Roboto" w:eastAsia="Times New Roman" w:hAnsi="Roboto" w:cs="Times New Roman"/>
          <w:color w:val="FFFFFF"/>
          <w:sz w:val="24"/>
          <w:szCs w:val="24"/>
        </w:rPr>
        <w:t xml:space="preserve">   To end the year, even though I'd love to focus on reflections or the highlights of success, there are still many looming challenges past, present and future.  </w:t>
      </w:r>
      <w:proofErr w:type="gramStart"/>
      <w:r w:rsidRPr="002932E3">
        <w:rPr>
          <w:rFonts w:ascii="Roboto" w:eastAsia="Times New Roman" w:hAnsi="Roboto" w:cs="Times New Roman"/>
          <w:color w:val="FFFFFF"/>
          <w:sz w:val="24"/>
          <w:szCs w:val="24"/>
        </w:rPr>
        <w:t>So</w:t>
      </w:r>
      <w:proofErr w:type="gramEnd"/>
      <w:r w:rsidRPr="002932E3">
        <w:rPr>
          <w:rFonts w:ascii="Roboto" w:eastAsia="Times New Roman" w:hAnsi="Roboto" w:cs="Times New Roman"/>
          <w:color w:val="FFFFFF"/>
          <w:sz w:val="24"/>
          <w:szCs w:val="24"/>
        </w:rPr>
        <w:t xml:space="preserve"> I'll give you some food for thought that maybe you can ponder in your [limited] free time into next year. </w:t>
      </w:r>
    </w:p>
    <w:p w14:paraId="6E7BAFFC" w14:textId="77777777" w:rsidR="002932E3" w:rsidRPr="002932E3" w:rsidRDefault="002932E3" w:rsidP="002932E3">
      <w:pPr>
        <w:shd w:val="clear" w:color="auto" w:fill="151515"/>
        <w:spacing w:after="100" w:afterAutospacing="1" w:line="240" w:lineRule="auto"/>
        <w:rPr>
          <w:rFonts w:ascii="Roboto" w:eastAsia="Times New Roman" w:hAnsi="Roboto" w:cs="Times New Roman"/>
          <w:color w:val="FFFFFF"/>
          <w:sz w:val="24"/>
          <w:szCs w:val="24"/>
        </w:rPr>
      </w:pPr>
      <w:r w:rsidRPr="002932E3">
        <w:rPr>
          <w:rFonts w:ascii="Roboto" w:eastAsia="Times New Roman" w:hAnsi="Roboto" w:cs="Times New Roman"/>
          <w:color w:val="FFFFFF"/>
          <w:sz w:val="24"/>
          <w:szCs w:val="24"/>
        </w:rPr>
        <w:t>   "...your EX [employee experience] is that deliberate culture you have been cultivating through hard work, design-thinking, and careful leadership. Your EX works most efficiently when there are </w:t>
      </w:r>
      <w:hyperlink r:id="rId7" w:history="1">
        <w:r w:rsidRPr="002932E3">
          <w:rPr>
            <w:rFonts w:ascii="Roboto" w:eastAsia="Times New Roman" w:hAnsi="Roboto" w:cs="Times New Roman"/>
            <w:color w:val="FFCD00"/>
            <w:sz w:val="24"/>
            <w:szCs w:val="24"/>
            <w:u w:val="single"/>
          </w:rPr>
          <w:t>high levels of trust</w:t>
        </w:r>
      </w:hyperlink>
      <w:r w:rsidRPr="002932E3">
        <w:rPr>
          <w:rFonts w:ascii="Roboto" w:eastAsia="Times New Roman" w:hAnsi="Roboto" w:cs="Times New Roman"/>
          <w:color w:val="FFFFFF"/>
          <w:sz w:val="24"/>
          <w:szCs w:val="24"/>
        </w:rPr>
        <w:t xml:space="preserve">, which is built by deliberately aligning </w:t>
      </w:r>
      <w:r w:rsidRPr="002932E3">
        <w:rPr>
          <w:rFonts w:ascii="Roboto" w:eastAsia="Times New Roman" w:hAnsi="Roboto" w:cs="Times New Roman"/>
          <w:color w:val="FFFFFF"/>
          <w:sz w:val="24"/>
          <w:szCs w:val="24"/>
        </w:rPr>
        <w:lastRenderedPageBreak/>
        <w:t>expectations between leaders and the workforce."  There are many disruptors of the employee experience and two seem prominent to me right now: </w:t>
      </w:r>
      <w:r w:rsidRPr="002932E3">
        <w:rPr>
          <w:rFonts w:ascii="Roboto" w:eastAsia="Times New Roman" w:hAnsi="Roboto" w:cs="Times New Roman"/>
          <w:b/>
          <w:bCs/>
          <w:i/>
          <w:iCs/>
          <w:color w:val="FFFFFF"/>
          <w:sz w:val="24"/>
          <w:szCs w:val="24"/>
        </w:rPr>
        <w:t>uncertainty</w:t>
      </w:r>
      <w:r w:rsidRPr="002932E3">
        <w:rPr>
          <w:rFonts w:ascii="Roboto" w:eastAsia="Times New Roman" w:hAnsi="Roboto" w:cs="Times New Roman"/>
          <w:color w:val="FFFFFF"/>
          <w:sz w:val="24"/>
          <w:szCs w:val="24"/>
        </w:rPr>
        <w:t> and </w:t>
      </w:r>
      <w:r w:rsidRPr="002932E3">
        <w:rPr>
          <w:rFonts w:ascii="Roboto" w:eastAsia="Times New Roman" w:hAnsi="Roboto" w:cs="Times New Roman"/>
          <w:b/>
          <w:bCs/>
          <w:i/>
          <w:iCs/>
          <w:color w:val="FFFFFF"/>
          <w:sz w:val="24"/>
          <w:szCs w:val="24"/>
        </w:rPr>
        <w:t>side hustles</w:t>
      </w:r>
      <w:r w:rsidRPr="002932E3">
        <w:rPr>
          <w:rFonts w:ascii="Roboto" w:eastAsia="Times New Roman" w:hAnsi="Roboto" w:cs="Times New Roman"/>
          <w:color w:val="FFFFFF"/>
          <w:sz w:val="24"/>
          <w:szCs w:val="24"/>
        </w:rPr>
        <w:t>. </w:t>
      </w:r>
    </w:p>
    <w:p w14:paraId="1A1B4A9D" w14:textId="77777777" w:rsidR="002932E3" w:rsidRPr="002932E3" w:rsidRDefault="002932E3" w:rsidP="002932E3">
      <w:pPr>
        <w:shd w:val="clear" w:color="auto" w:fill="151515"/>
        <w:spacing w:after="100" w:afterAutospacing="1" w:line="240" w:lineRule="auto"/>
        <w:rPr>
          <w:rFonts w:ascii="Roboto" w:eastAsia="Times New Roman" w:hAnsi="Roboto" w:cs="Times New Roman"/>
          <w:color w:val="FFFFFF"/>
          <w:sz w:val="24"/>
          <w:szCs w:val="24"/>
        </w:rPr>
      </w:pPr>
      <w:r w:rsidRPr="002932E3">
        <w:rPr>
          <w:rFonts w:ascii="Roboto" w:eastAsia="Times New Roman" w:hAnsi="Roboto" w:cs="Times New Roman"/>
          <w:color w:val="FFFFFF"/>
          <w:sz w:val="24"/>
          <w:szCs w:val="24"/>
        </w:rPr>
        <w:t>   Introducing </w:t>
      </w:r>
      <w:r w:rsidRPr="002932E3">
        <w:rPr>
          <w:rFonts w:ascii="Roboto" w:eastAsia="Times New Roman" w:hAnsi="Roboto" w:cs="Times New Roman"/>
          <w:i/>
          <w:iCs/>
          <w:color w:val="FFFFFF"/>
          <w:sz w:val="24"/>
          <w:szCs w:val="24"/>
        </w:rPr>
        <w:t>uncertainty </w:t>
      </w:r>
      <w:r w:rsidRPr="002932E3">
        <w:rPr>
          <w:rFonts w:ascii="Roboto" w:eastAsia="Times New Roman" w:hAnsi="Roboto" w:cs="Times New Roman"/>
          <w:color w:val="FFFFFF"/>
          <w:sz w:val="24"/>
          <w:szCs w:val="24"/>
        </w:rPr>
        <w:t>weakens trust and as a result</w:t>
      </w:r>
      <w:r w:rsidRPr="002932E3">
        <w:rPr>
          <w:rFonts w:ascii="Roboto" w:eastAsia="Times New Roman" w:hAnsi="Roboto" w:cs="Times New Roman"/>
          <w:i/>
          <w:iCs/>
          <w:color w:val="FFFFFF"/>
          <w:sz w:val="24"/>
          <w:szCs w:val="24"/>
        </w:rPr>
        <w:t>, </w:t>
      </w:r>
      <w:r w:rsidRPr="002932E3">
        <w:rPr>
          <w:rFonts w:ascii="Roboto" w:eastAsia="Times New Roman" w:hAnsi="Roboto" w:cs="Times New Roman"/>
          <w:color w:val="FFFFFF"/>
          <w:sz w:val="24"/>
          <w:szCs w:val="24"/>
        </w:rPr>
        <w:t>engagement naturally declines</w:t>
      </w:r>
      <w:r w:rsidRPr="002932E3">
        <w:rPr>
          <w:rFonts w:ascii="Roboto" w:eastAsia="Times New Roman" w:hAnsi="Roboto" w:cs="Times New Roman"/>
          <w:i/>
          <w:iCs/>
          <w:color w:val="FFFFFF"/>
          <w:sz w:val="24"/>
          <w:szCs w:val="24"/>
        </w:rPr>
        <w:t>.  </w:t>
      </w:r>
      <w:r w:rsidRPr="002932E3">
        <w:rPr>
          <w:rFonts w:ascii="Roboto" w:eastAsia="Times New Roman" w:hAnsi="Roboto" w:cs="Times New Roman"/>
          <w:color w:val="FFFFFF"/>
          <w:sz w:val="24"/>
          <w:szCs w:val="24"/>
        </w:rPr>
        <w:t>That said, interestingly</w:t>
      </w:r>
      <w:r w:rsidRPr="002932E3">
        <w:rPr>
          <w:rFonts w:ascii="Roboto" w:eastAsia="Times New Roman" w:hAnsi="Roboto" w:cs="Times New Roman"/>
          <w:i/>
          <w:iCs/>
          <w:color w:val="FFFFFF"/>
          <w:sz w:val="24"/>
          <w:szCs w:val="24"/>
        </w:rPr>
        <w:t>, "</w:t>
      </w:r>
      <w:r w:rsidRPr="002932E3">
        <w:rPr>
          <w:rFonts w:ascii="Roboto" w:eastAsia="Times New Roman" w:hAnsi="Roboto" w:cs="Times New Roman"/>
          <w:color w:val="FFFFFF"/>
          <w:sz w:val="24"/>
          <w:szCs w:val="24"/>
        </w:rPr>
        <w:t>uncertainty often leads to </w:t>
      </w:r>
      <w:r w:rsidRPr="002932E3">
        <w:rPr>
          <w:rFonts w:ascii="Roboto" w:eastAsia="Times New Roman" w:hAnsi="Roboto" w:cs="Times New Roman"/>
          <w:i/>
          <w:iCs/>
          <w:color w:val="FFFFFF"/>
          <w:sz w:val="24"/>
          <w:szCs w:val="24"/>
        </w:rPr>
        <w:t>innovation </w:t>
      </w:r>
      <w:r w:rsidRPr="002932E3">
        <w:rPr>
          <w:rFonts w:ascii="Roboto" w:eastAsia="Times New Roman" w:hAnsi="Roboto" w:cs="Times New Roman"/>
          <w:color w:val="FFFFFF"/>
          <w:sz w:val="24"/>
          <w:szCs w:val="24"/>
        </w:rPr>
        <w:t>and </w:t>
      </w:r>
      <w:r w:rsidRPr="002932E3">
        <w:rPr>
          <w:rFonts w:ascii="Roboto" w:eastAsia="Times New Roman" w:hAnsi="Roboto" w:cs="Times New Roman"/>
          <w:i/>
          <w:iCs/>
          <w:color w:val="FFFFFF"/>
          <w:sz w:val="24"/>
          <w:szCs w:val="24"/>
        </w:rPr>
        <w:t>ingenuity</w:t>
      </w:r>
      <w:r w:rsidRPr="002932E3">
        <w:rPr>
          <w:rFonts w:ascii="Roboto" w:eastAsia="Times New Roman" w:hAnsi="Roboto" w:cs="Times New Roman"/>
          <w:color w:val="FFFFFF"/>
          <w:sz w:val="24"/>
          <w:szCs w:val="24"/>
        </w:rPr>
        <w:t>."  "...as we address uncertainty, leaders are placed in the uneasy position of maintaining a delicate balance between predictability while allowing for disruption in order to test beliefs and boundaries."  Sometimes, if done right, disruption pushes us to come out better than we started. </w:t>
      </w:r>
    </w:p>
    <w:p w14:paraId="240A2A73" w14:textId="77777777" w:rsidR="002932E3" w:rsidRPr="002932E3" w:rsidRDefault="002932E3" w:rsidP="002932E3">
      <w:pPr>
        <w:shd w:val="clear" w:color="auto" w:fill="151515"/>
        <w:spacing w:after="100" w:afterAutospacing="1" w:line="240" w:lineRule="auto"/>
        <w:rPr>
          <w:rFonts w:ascii="Zilla Slab" w:eastAsia="Times New Roman" w:hAnsi="Zilla Slab" w:cs="Times New Roman"/>
          <w:b/>
          <w:bCs/>
          <w:color w:val="FFFFFF"/>
          <w:sz w:val="24"/>
          <w:szCs w:val="24"/>
        </w:rPr>
      </w:pPr>
      <w:r w:rsidRPr="002932E3">
        <w:rPr>
          <w:rFonts w:ascii="Zilla Slab" w:eastAsia="Times New Roman" w:hAnsi="Zilla Slab" w:cs="Times New Roman"/>
          <w:b/>
          <w:bCs/>
          <w:color w:val="FFFFFF"/>
          <w:sz w:val="24"/>
          <w:szCs w:val="24"/>
        </w:rPr>
        <w:t xml:space="preserve">   And we all know the golden tool to supporting, </w:t>
      </w:r>
      <w:proofErr w:type="gramStart"/>
      <w:r w:rsidRPr="002932E3">
        <w:rPr>
          <w:rFonts w:ascii="Zilla Slab" w:eastAsia="Times New Roman" w:hAnsi="Zilla Slab" w:cs="Times New Roman"/>
          <w:b/>
          <w:bCs/>
          <w:color w:val="FFFFFF"/>
          <w:sz w:val="24"/>
          <w:szCs w:val="24"/>
        </w:rPr>
        <w:t>protecting</w:t>
      </w:r>
      <w:proofErr w:type="gramEnd"/>
      <w:r w:rsidRPr="002932E3">
        <w:rPr>
          <w:rFonts w:ascii="Zilla Slab" w:eastAsia="Times New Roman" w:hAnsi="Zilla Slab" w:cs="Times New Roman"/>
          <w:b/>
          <w:bCs/>
          <w:color w:val="FFFFFF"/>
          <w:sz w:val="24"/>
          <w:szCs w:val="24"/>
        </w:rPr>
        <w:t xml:space="preserve"> and empowering employees...</w:t>
      </w:r>
      <w:r w:rsidRPr="002932E3">
        <w:rPr>
          <w:rFonts w:ascii="Zilla Slab" w:eastAsia="Times New Roman" w:hAnsi="Zilla Slab" w:cs="Times New Roman"/>
          <w:b/>
          <w:bCs/>
          <w:i/>
          <w:iCs/>
          <w:color w:val="FFFFFF"/>
          <w:sz w:val="24"/>
          <w:szCs w:val="24"/>
        </w:rPr>
        <w:t>communication</w:t>
      </w:r>
      <w:r w:rsidRPr="002932E3">
        <w:rPr>
          <w:rFonts w:ascii="Zilla Slab" w:eastAsia="Times New Roman" w:hAnsi="Zilla Slab" w:cs="Times New Roman"/>
          <w:b/>
          <w:bCs/>
          <w:color w:val="FFFFFF"/>
          <w:sz w:val="24"/>
          <w:szCs w:val="24"/>
        </w:rPr>
        <w:t>.  Here are your tips for leading employees through uncertainty (current or upcoming). </w:t>
      </w:r>
    </w:p>
    <w:p w14:paraId="350B4735" w14:textId="77777777" w:rsidR="002932E3" w:rsidRPr="002932E3" w:rsidRDefault="002932E3" w:rsidP="002932E3">
      <w:pPr>
        <w:shd w:val="clear" w:color="auto" w:fill="151515"/>
        <w:spacing w:after="100" w:afterAutospacing="1" w:line="240" w:lineRule="auto"/>
        <w:rPr>
          <w:rFonts w:ascii="Roboto" w:eastAsia="Times New Roman" w:hAnsi="Roboto" w:cs="Times New Roman"/>
          <w:color w:val="FFFFFF"/>
          <w:sz w:val="24"/>
          <w:szCs w:val="24"/>
        </w:rPr>
      </w:pPr>
      <w:r w:rsidRPr="002932E3">
        <w:rPr>
          <w:rFonts w:ascii="Roboto" w:eastAsia="Times New Roman" w:hAnsi="Roboto" w:cs="Times New Roman"/>
          <w:color w:val="FFFFFF"/>
          <w:sz w:val="24"/>
          <w:szCs w:val="24"/>
        </w:rPr>
        <w:t> </w:t>
      </w:r>
    </w:p>
    <w:p w14:paraId="0CB79665" w14:textId="77777777" w:rsidR="002932E3" w:rsidRPr="002932E3" w:rsidRDefault="002932E3" w:rsidP="002932E3">
      <w:pPr>
        <w:numPr>
          <w:ilvl w:val="0"/>
          <w:numId w:val="1"/>
        </w:numPr>
        <w:shd w:val="clear" w:color="auto" w:fill="151515"/>
        <w:spacing w:after="100" w:afterAutospacing="1" w:line="240" w:lineRule="auto"/>
        <w:outlineLvl w:val="4"/>
        <w:rPr>
          <w:rFonts w:ascii="Roboto" w:eastAsia="Times New Roman" w:hAnsi="Roboto" w:cs="Times New Roman"/>
          <w:color w:val="FFFFFF"/>
          <w:sz w:val="20"/>
          <w:szCs w:val="20"/>
        </w:rPr>
      </w:pPr>
      <w:r w:rsidRPr="002932E3">
        <w:rPr>
          <w:rFonts w:ascii="Roboto" w:eastAsia="Times New Roman" w:hAnsi="Roboto" w:cs="Times New Roman"/>
          <w:color w:val="FFFFFF"/>
          <w:sz w:val="20"/>
          <w:szCs w:val="20"/>
        </w:rPr>
        <w:t>Give equal consideration to what you tell your employees as you do to any other group, such as your stakeholders.</w:t>
      </w:r>
    </w:p>
    <w:p w14:paraId="7A1167DF" w14:textId="77777777" w:rsidR="002932E3" w:rsidRPr="002932E3" w:rsidRDefault="002932E3" w:rsidP="002932E3">
      <w:pPr>
        <w:numPr>
          <w:ilvl w:val="1"/>
          <w:numId w:val="1"/>
        </w:numPr>
        <w:shd w:val="clear" w:color="auto" w:fill="151515"/>
        <w:spacing w:after="0" w:line="240" w:lineRule="auto"/>
        <w:rPr>
          <w:rFonts w:ascii="Roboto" w:eastAsia="Times New Roman" w:hAnsi="Roboto" w:cs="Times New Roman"/>
          <w:color w:val="FFFFFF"/>
          <w:sz w:val="24"/>
          <w:szCs w:val="24"/>
        </w:rPr>
      </w:pPr>
      <w:r w:rsidRPr="002932E3">
        <w:rPr>
          <w:rFonts w:ascii="Roboto" w:eastAsia="Times New Roman" w:hAnsi="Roboto" w:cs="Times New Roman"/>
          <w:color w:val="FFFFFF"/>
          <w:sz w:val="24"/>
          <w:szCs w:val="24"/>
        </w:rPr>
        <w:t>Give them as much necessary information as you can. What is happening? When? What should they expect? What do you need from them? And provide resources and updates regularly. </w:t>
      </w:r>
    </w:p>
    <w:p w14:paraId="08CAC549" w14:textId="77777777" w:rsidR="002932E3" w:rsidRPr="002932E3" w:rsidRDefault="002932E3" w:rsidP="002932E3">
      <w:pPr>
        <w:numPr>
          <w:ilvl w:val="0"/>
          <w:numId w:val="1"/>
        </w:numPr>
        <w:shd w:val="clear" w:color="auto" w:fill="151515"/>
        <w:spacing w:after="100" w:afterAutospacing="1" w:line="240" w:lineRule="auto"/>
        <w:outlineLvl w:val="4"/>
        <w:rPr>
          <w:rFonts w:ascii="Roboto" w:eastAsia="Times New Roman" w:hAnsi="Roboto" w:cs="Times New Roman"/>
          <w:color w:val="FFFFFF"/>
          <w:sz w:val="20"/>
          <w:szCs w:val="20"/>
        </w:rPr>
      </w:pPr>
      <w:r w:rsidRPr="002932E3">
        <w:rPr>
          <w:rFonts w:ascii="Roboto" w:eastAsia="Times New Roman" w:hAnsi="Roboto" w:cs="Times New Roman"/>
          <w:color w:val="FFFFFF"/>
          <w:sz w:val="20"/>
          <w:szCs w:val="20"/>
        </w:rPr>
        <w:t>Be specific. </w:t>
      </w:r>
    </w:p>
    <w:p w14:paraId="65FF2AF4" w14:textId="77777777" w:rsidR="002932E3" w:rsidRPr="002932E3" w:rsidRDefault="002932E3" w:rsidP="002932E3">
      <w:pPr>
        <w:numPr>
          <w:ilvl w:val="1"/>
          <w:numId w:val="1"/>
        </w:numPr>
        <w:shd w:val="clear" w:color="auto" w:fill="151515"/>
        <w:spacing w:after="0" w:line="240" w:lineRule="auto"/>
        <w:rPr>
          <w:rFonts w:ascii="Roboto" w:eastAsia="Times New Roman" w:hAnsi="Roboto" w:cs="Times New Roman"/>
          <w:color w:val="FFFFFF"/>
          <w:sz w:val="24"/>
          <w:szCs w:val="24"/>
        </w:rPr>
      </w:pPr>
      <w:r w:rsidRPr="002932E3">
        <w:rPr>
          <w:rFonts w:ascii="Roboto" w:eastAsia="Times New Roman" w:hAnsi="Roboto" w:cs="Times New Roman"/>
          <w:color w:val="FFFFFF"/>
          <w:sz w:val="24"/>
          <w:szCs w:val="24"/>
        </w:rPr>
        <w:t>Don't assume your employees understand how their lives and careers will be impacted. Think through common scenarios. Gain insights from staff.</w:t>
      </w:r>
    </w:p>
    <w:p w14:paraId="091FBDA4" w14:textId="77777777" w:rsidR="002932E3" w:rsidRPr="002932E3" w:rsidRDefault="002932E3" w:rsidP="002932E3">
      <w:pPr>
        <w:numPr>
          <w:ilvl w:val="0"/>
          <w:numId w:val="1"/>
        </w:numPr>
        <w:shd w:val="clear" w:color="auto" w:fill="151515"/>
        <w:spacing w:after="100" w:afterAutospacing="1" w:line="240" w:lineRule="auto"/>
        <w:outlineLvl w:val="4"/>
        <w:rPr>
          <w:rFonts w:ascii="Roboto" w:eastAsia="Times New Roman" w:hAnsi="Roboto" w:cs="Times New Roman"/>
          <w:color w:val="FFFFFF"/>
          <w:sz w:val="20"/>
          <w:szCs w:val="20"/>
        </w:rPr>
      </w:pPr>
      <w:r w:rsidRPr="002932E3">
        <w:rPr>
          <w:rFonts w:ascii="Roboto" w:eastAsia="Times New Roman" w:hAnsi="Roboto" w:cs="Times New Roman"/>
          <w:color w:val="FFFFFF"/>
          <w:sz w:val="20"/>
          <w:szCs w:val="20"/>
        </w:rPr>
        <w:t xml:space="preserve">Overcommunicate! </w:t>
      </w:r>
      <w:proofErr w:type="gramStart"/>
      <w:r w:rsidRPr="002932E3">
        <w:rPr>
          <w:rFonts w:ascii="Roboto" w:eastAsia="Times New Roman" w:hAnsi="Roboto" w:cs="Times New Roman"/>
          <w:color w:val="FFFFFF"/>
          <w:sz w:val="20"/>
          <w:szCs w:val="20"/>
        </w:rPr>
        <w:t>Again</w:t>
      </w:r>
      <w:proofErr w:type="gramEnd"/>
      <w:r w:rsidRPr="002932E3">
        <w:rPr>
          <w:rFonts w:ascii="Roboto" w:eastAsia="Times New Roman" w:hAnsi="Roboto" w:cs="Times New Roman"/>
          <w:color w:val="FFFFFF"/>
          <w:sz w:val="20"/>
          <w:szCs w:val="20"/>
        </w:rPr>
        <w:t xml:space="preserve"> and again.</w:t>
      </w:r>
    </w:p>
    <w:p w14:paraId="21BAFEBE" w14:textId="77777777" w:rsidR="002932E3" w:rsidRPr="002932E3" w:rsidRDefault="002932E3" w:rsidP="002932E3">
      <w:pPr>
        <w:numPr>
          <w:ilvl w:val="1"/>
          <w:numId w:val="1"/>
        </w:numPr>
        <w:shd w:val="clear" w:color="auto" w:fill="151515"/>
        <w:spacing w:after="0" w:line="240" w:lineRule="auto"/>
        <w:rPr>
          <w:rFonts w:ascii="Roboto" w:eastAsia="Times New Roman" w:hAnsi="Roboto" w:cs="Times New Roman"/>
          <w:color w:val="FFFFFF"/>
          <w:sz w:val="24"/>
          <w:szCs w:val="24"/>
        </w:rPr>
      </w:pPr>
      <w:r w:rsidRPr="002932E3">
        <w:rPr>
          <w:rFonts w:ascii="Roboto" w:eastAsia="Times New Roman" w:hAnsi="Roboto" w:cs="Times New Roman"/>
          <w:color w:val="FFFFFF"/>
          <w:sz w:val="24"/>
          <w:szCs w:val="24"/>
        </w:rPr>
        <w:t> “The single biggest problem in communication is the illusion that it has taken place.” - George Bernard Shaw. It will take more time and effort than you think to align expectations and build trust.</w:t>
      </w:r>
    </w:p>
    <w:p w14:paraId="1DCB816A" w14:textId="77777777" w:rsidR="002932E3" w:rsidRPr="002932E3" w:rsidRDefault="002932E3" w:rsidP="002932E3">
      <w:pPr>
        <w:numPr>
          <w:ilvl w:val="0"/>
          <w:numId w:val="1"/>
        </w:numPr>
        <w:shd w:val="clear" w:color="auto" w:fill="151515"/>
        <w:spacing w:after="100" w:afterAutospacing="1" w:line="240" w:lineRule="auto"/>
        <w:outlineLvl w:val="4"/>
        <w:rPr>
          <w:rFonts w:ascii="Roboto" w:eastAsia="Times New Roman" w:hAnsi="Roboto" w:cs="Times New Roman"/>
          <w:color w:val="FFFFFF"/>
          <w:sz w:val="20"/>
          <w:szCs w:val="20"/>
        </w:rPr>
      </w:pPr>
      <w:r w:rsidRPr="002932E3">
        <w:rPr>
          <w:rFonts w:ascii="Roboto" w:eastAsia="Times New Roman" w:hAnsi="Roboto" w:cs="Times New Roman"/>
          <w:color w:val="FFFFFF"/>
          <w:sz w:val="20"/>
          <w:szCs w:val="20"/>
        </w:rPr>
        <w:t>Be an advocate.</w:t>
      </w:r>
    </w:p>
    <w:p w14:paraId="23307070" w14:textId="77777777" w:rsidR="002932E3" w:rsidRPr="002932E3" w:rsidRDefault="002932E3" w:rsidP="002932E3">
      <w:pPr>
        <w:numPr>
          <w:ilvl w:val="1"/>
          <w:numId w:val="1"/>
        </w:numPr>
        <w:shd w:val="clear" w:color="auto" w:fill="151515"/>
        <w:spacing w:after="0" w:line="240" w:lineRule="auto"/>
        <w:rPr>
          <w:rFonts w:ascii="Roboto" w:eastAsia="Times New Roman" w:hAnsi="Roboto" w:cs="Times New Roman"/>
          <w:color w:val="FFFFFF"/>
          <w:sz w:val="24"/>
          <w:szCs w:val="24"/>
        </w:rPr>
      </w:pPr>
      <w:r w:rsidRPr="002932E3">
        <w:rPr>
          <w:rFonts w:ascii="Roboto" w:eastAsia="Times New Roman" w:hAnsi="Roboto" w:cs="Times New Roman"/>
          <w:color w:val="FFFFFF"/>
          <w:sz w:val="24"/>
          <w:szCs w:val="24"/>
        </w:rPr>
        <w:t>Offer to help communicate at all levels and explain why overcommunication, especially to employees, is important. </w:t>
      </w:r>
    </w:p>
    <w:p w14:paraId="1456439E" w14:textId="77777777" w:rsidR="002932E3" w:rsidRPr="002932E3" w:rsidRDefault="002932E3" w:rsidP="002932E3">
      <w:pPr>
        <w:shd w:val="clear" w:color="auto" w:fill="151515"/>
        <w:spacing w:after="100" w:afterAutospacing="1" w:line="240" w:lineRule="auto"/>
        <w:rPr>
          <w:rFonts w:ascii="Roboto" w:eastAsia="Times New Roman" w:hAnsi="Roboto" w:cs="Times New Roman"/>
          <w:color w:val="FFFFFF"/>
          <w:sz w:val="24"/>
          <w:szCs w:val="24"/>
        </w:rPr>
      </w:pPr>
      <w:r w:rsidRPr="002932E3">
        <w:rPr>
          <w:rFonts w:ascii="Roboto" w:eastAsia="Times New Roman" w:hAnsi="Roboto" w:cs="Times New Roman"/>
          <w:color w:val="FFFFFF"/>
          <w:sz w:val="24"/>
          <w:szCs w:val="24"/>
        </w:rPr>
        <w:t> </w:t>
      </w:r>
    </w:p>
    <w:p w14:paraId="4C6CD073" w14:textId="14CF69C2" w:rsidR="002932E3" w:rsidRPr="002932E3" w:rsidRDefault="002932E3" w:rsidP="002932E3">
      <w:pPr>
        <w:shd w:val="clear" w:color="auto" w:fill="151515"/>
        <w:spacing w:after="0" w:line="240" w:lineRule="auto"/>
        <w:jc w:val="center"/>
        <w:rPr>
          <w:rFonts w:ascii="Roboto" w:eastAsia="Times New Roman" w:hAnsi="Roboto" w:cs="Times New Roman"/>
          <w:color w:val="FFFFFF"/>
          <w:sz w:val="24"/>
          <w:szCs w:val="24"/>
        </w:rPr>
      </w:pPr>
      <w:r w:rsidRPr="002932E3">
        <w:rPr>
          <w:rFonts w:ascii="Roboto" w:eastAsia="Times New Roman" w:hAnsi="Roboto" w:cs="Times New Roman"/>
          <w:noProof/>
          <w:color w:val="FFFFFF"/>
          <w:sz w:val="24"/>
          <w:szCs w:val="24"/>
        </w:rPr>
        <w:drawing>
          <wp:inline distT="0" distB="0" distL="0" distR="0" wp14:anchorId="375F9E4F" wp14:editId="1FB2435F">
            <wp:extent cx="2857500" cy="1905000"/>
            <wp:effectExtent l="0" t="0" r="0" b="0"/>
            <wp:docPr id="1" name="Picture 1" descr="image of &quot;side hustle&quot; words on b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quot;side hustle&quot; words on block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0585B3A2" w14:textId="77777777" w:rsidR="002932E3" w:rsidRPr="002932E3" w:rsidRDefault="002932E3" w:rsidP="002932E3">
      <w:pPr>
        <w:shd w:val="clear" w:color="auto" w:fill="151515"/>
        <w:spacing w:after="100" w:afterAutospacing="1" w:line="240" w:lineRule="auto"/>
        <w:rPr>
          <w:rFonts w:ascii="Roboto" w:eastAsia="Times New Roman" w:hAnsi="Roboto" w:cs="Times New Roman"/>
          <w:color w:val="FFFFFF"/>
          <w:sz w:val="24"/>
          <w:szCs w:val="24"/>
        </w:rPr>
      </w:pPr>
      <w:r w:rsidRPr="002932E3">
        <w:rPr>
          <w:rFonts w:ascii="Roboto" w:eastAsia="Times New Roman" w:hAnsi="Roboto" w:cs="Times New Roman"/>
          <w:color w:val="FFFFFF"/>
          <w:sz w:val="24"/>
          <w:szCs w:val="24"/>
        </w:rPr>
        <w:lastRenderedPageBreak/>
        <w:t>To the second employee experience disruptor I noted, </w:t>
      </w:r>
      <w:r w:rsidRPr="002932E3">
        <w:rPr>
          <w:rFonts w:ascii="Roboto" w:eastAsia="Times New Roman" w:hAnsi="Roboto" w:cs="Times New Roman"/>
          <w:b/>
          <w:bCs/>
          <w:i/>
          <w:iCs/>
          <w:color w:val="FFFFFF"/>
          <w:sz w:val="24"/>
          <w:szCs w:val="24"/>
        </w:rPr>
        <w:t>side gigs</w:t>
      </w:r>
      <w:r w:rsidRPr="002932E3">
        <w:rPr>
          <w:rFonts w:ascii="Roboto" w:eastAsia="Times New Roman" w:hAnsi="Roboto" w:cs="Times New Roman"/>
          <w:color w:val="FFFFFF"/>
          <w:sz w:val="24"/>
          <w:szCs w:val="24"/>
        </w:rPr>
        <w:t>, it appears to be here to stay. </w:t>
      </w:r>
    </w:p>
    <w:p w14:paraId="7548F7E2" w14:textId="77777777" w:rsidR="002932E3" w:rsidRPr="002932E3" w:rsidRDefault="002932E3" w:rsidP="002932E3">
      <w:pPr>
        <w:shd w:val="clear" w:color="auto" w:fill="151515"/>
        <w:spacing w:after="100" w:afterAutospacing="1" w:line="240" w:lineRule="auto"/>
        <w:rPr>
          <w:rFonts w:ascii="Roboto" w:eastAsia="Times New Roman" w:hAnsi="Roboto" w:cs="Times New Roman"/>
          <w:color w:val="FFFFFF"/>
          <w:sz w:val="24"/>
          <w:szCs w:val="24"/>
        </w:rPr>
      </w:pPr>
      <w:r w:rsidRPr="002932E3">
        <w:rPr>
          <w:rFonts w:ascii="Roboto" w:eastAsia="Times New Roman" w:hAnsi="Roboto" w:cs="Times New Roman"/>
          <w:color w:val="FFFFFF"/>
          <w:sz w:val="24"/>
          <w:szCs w:val="24"/>
        </w:rPr>
        <w:t>The best thing we can do is be prepared and make the most of it.  "...freelance work can have a big impact on the practitioner's day job, and on the managers who find themselves dealing with a team member who may be preoccupied by a side hustle."</w:t>
      </w:r>
    </w:p>
    <w:p w14:paraId="0B5A957C" w14:textId="77777777" w:rsidR="002932E3" w:rsidRPr="002932E3" w:rsidRDefault="002932E3" w:rsidP="002932E3">
      <w:pPr>
        <w:shd w:val="clear" w:color="auto" w:fill="151515"/>
        <w:spacing w:after="100" w:afterAutospacing="1" w:line="240" w:lineRule="auto"/>
        <w:rPr>
          <w:rFonts w:ascii="Roboto" w:eastAsia="Times New Roman" w:hAnsi="Roboto" w:cs="Times New Roman"/>
          <w:color w:val="FFFFFF"/>
          <w:sz w:val="24"/>
          <w:szCs w:val="24"/>
        </w:rPr>
      </w:pPr>
      <w:r w:rsidRPr="002932E3">
        <w:rPr>
          <w:rFonts w:ascii="Roboto" w:eastAsia="Times New Roman" w:hAnsi="Roboto" w:cs="Times New Roman"/>
          <w:color w:val="FFFFFF"/>
          <w:sz w:val="24"/>
          <w:szCs w:val="24"/>
        </w:rPr>
        <w:t>   Focus on the </w:t>
      </w:r>
      <w:r w:rsidRPr="002932E3">
        <w:rPr>
          <w:rFonts w:ascii="Roboto" w:eastAsia="Times New Roman" w:hAnsi="Roboto" w:cs="Times New Roman"/>
          <w:b/>
          <w:bCs/>
          <w:i/>
          <w:iCs/>
          <w:color w:val="FFFFFF"/>
          <w:sz w:val="24"/>
          <w:szCs w:val="24"/>
        </w:rPr>
        <w:t>benefits </w:t>
      </w:r>
      <w:r w:rsidRPr="002932E3">
        <w:rPr>
          <w:rFonts w:ascii="Roboto" w:eastAsia="Times New Roman" w:hAnsi="Roboto" w:cs="Times New Roman"/>
          <w:color w:val="FFFFFF"/>
          <w:sz w:val="24"/>
          <w:szCs w:val="24"/>
        </w:rPr>
        <w:t>of this increasingly commonplace disruptor: "Employees who take on side gigs often demonstrate the traits that companies want. </w:t>
      </w:r>
      <w:r w:rsidRPr="002932E3">
        <w:rPr>
          <w:rFonts w:ascii="Roboto" w:eastAsia="Times New Roman" w:hAnsi="Roboto" w:cs="Times New Roman"/>
          <w:i/>
          <w:iCs/>
          <w:color w:val="FFFFFF"/>
          <w:sz w:val="24"/>
          <w:szCs w:val="24"/>
        </w:rPr>
        <w:t>They're hardworking, unafraid to take risks, and willing to learn new skills and trades.</w:t>
      </w:r>
      <w:r w:rsidRPr="002932E3">
        <w:rPr>
          <w:rFonts w:ascii="Roboto" w:eastAsia="Times New Roman" w:hAnsi="Roboto" w:cs="Times New Roman"/>
          <w:color w:val="FFFFFF"/>
          <w:sz w:val="24"/>
          <w:szCs w:val="24"/>
        </w:rPr>
        <w:t xml:space="preserve"> These are </w:t>
      </w:r>
      <w:proofErr w:type="gramStart"/>
      <w:r w:rsidRPr="002932E3">
        <w:rPr>
          <w:rFonts w:ascii="Roboto" w:eastAsia="Times New Roman" w:hAnsi="Roboto" w:cs="Times New Roman"/>
          <w:color w:val="FFFFFF"/>
          <w:sz w:val="24"/>
          <w:szCs w:val="24"/>
        </w:rPr>
        <w:t>attributes</w:t>
      </w:r>
      <w:proofErr w:type="gramEnd"/>
      <w:r w:rsidRPr="002932E3">
        <w:rPr>
          <w:rFonts w:ascii="Roboto" w:eastAsia="Times New Roman" w:hAnsi="Roboto" w:cs="Times New Roman"/>
          <w:color w:val="FFFFFF"/>
          <w:sz w:val="24"/>
          <w:szCs w:val="24"/>
        </w:rPr>
        <w:t xml:space="preserve"> a smart manager can leverage."</w:t>
      </w:r>
    </w:p>
    <w:p w14:paraId="2D257D9B" w14:textId="77777777" w:rsidR="002932E3" w:rsidRPr="002932E3" w:rsidRDefault="002932E3" w:rsidP="002932E3">
      <w:pPr>
        <w:shd w:val="clear" w:color="auto" w:fill="151515"/>
        <w:spacing w:after="100" w:afterAutospacing="1" w:line="240" w:lineRule="auto"/>
        <w:rPr>
          <w:rFonts w:ascii="Roboto" w:eastAsia="Times New Roman" w:hAnsi="Roboto" w:cs="Times New Roman"/>
          <w:color w:val="FFFFFF"/>
          <w:sz w:val="24"/>
          <w:szCs w:val="24"/>
        </w:rPr>
      </w:pPr>
      <w:r w:rsidRPr="002932E3">
        <w:rPr>
          <w:rFonts w:ascii="Roboto" w:eastAsia="Times New Roman" w:hAnsi="Roboto" w:cs="Times New Roman"/>
          <w:color w:val="FFFFFF"/>
          <w:sz w:val="24"/>
          <w:szCs w:val="24"/>
        </w:rPr>
        <w:t>   So, before you go looking at all the things that could go wrong, worrying about losing your employee to successful side ventures, or cracking down on workplace policies to prevent them...</w:t>
      </w:r>
    </w:p>
    <w:p w14:paraId="125068B2" w14:textId="77777777" w:rsidR="002932E3" w:rsidRPr="002932E3" w:rsidRDefault="002932E3" w:rsidP="002932E3">
      <w:pPr>
        <w:shd w:val="clear" w:color="auto" w:fill="151515"/>
        <w:spacing w:after="100" w:afterAutospacing="1" w:line="240" w:lineRule="auto"/>
        <w:rPr>
          <w:rFonts w:ascii="Zilla Slab" w:eastAsia="Times New Roman" w:hAnsi="Zilla Slab" w:cs="Times New Roman"/>
          <w:b/>
          <w:bCs/>
          <w:color w:val="FFFFFF"/>
          <w:sz w:val="24"/>
          <w:szCs w:val="24"/>
        </w:rPr>
      </w:pPr>
      <w:r w:rsidRPr="002932E3">
        <w:rPr>
          <w:rFonts w:ascii="Zilla Slab" w:eastAsia="Times New Roman" w:hAnsi="Zilla Slab" w:cs="Times New Roman"/>
          <w:b/>
          <w:bCs/>
          <w:color w:val="FFFFFF"/>
          <w:sz w:val="24"/>
          <w:szCs w:val="24"/>
        </w:rPr>
        <w:t>Consider how you can </w:t>
      </w:r>
      <w:r w:rsidRPr="002932E3">
        <w:rPr>
          <w:rFonts w:ascii="Zilla Slab" w:eastAsia="Times New Roman" w:hAnsi="Zilla Slab" w:cs="Times New Roman"/>
          <w:b/>
          <w:bCs/>
          <w:i/>
          <w:iCs/>
          <w:color w:val="FFFFFF"/>
          <w:sz w:val="24"/>
          <w:szCs w:val="24"/>
        </w:rPr>
        <w:t>harness their energy</w:t>
      </w:r>
      <w:r w:rsidRPr="002932E3">
        <w:rPr>
          <w:rFonts w:ascii="Zilla Slab" w:eastAsia="Times New Roman" w:hAnsi="Zilla Slab" w:cs="Times New Roman"/>
          <w:b/>
          <w:bCs/>
          <w:color w:val="FFFFFF"/>
          <w:sz w:val="24"/>
          <w:szCs w:val="24"/>
        </w:rPr>
        <w:t xml:space="preserve">. It's </w:t>
      </w:r>
      <w:proofErr w:type="gramStart"/>
      <w:r w:rsidRPr="002932E3">
        <w:rPr>
          <w:rFonts w:ascii="Zilla Slab" w:eastAsia="Times New Roman" w:hAnsi="Zilla Slab" w:cs="Times New Roman"/>
          <w:b/>
          <w:bCs/>
          <w:color w:val="FFFFFF"/>
          <w:sz w:val="24"/>
          <w:szCs w:val="24"/>
        </w:rPr>
        <w:t>actually in</w:t>
      </w:r>
      <w:proofErr w:type="gramEnd"/>
      <w:r w:rsidRPr="002932E3">
        <w:rPr>
          <w:rFonts w:ascii="Zilla Slab" w:eastAsia="Times New Roman" w:hAnsi="Zilla Slab" w:cs="Times New Roman"/>
          <w:b/>
          <w:bCs/>
          <w:color w:val="FFFFFF"/>
          <w:sz w:val="24"/>
          <w:szCs w:val="24"/>
        </w:rPr>
        <w:t xml:space="preserve"> your best interest to </w:t>
      </w:r>
      <w:r w:rsidRPr="002932E3">
        <w:rPr>
          <w:rFonts w:ascii="Zilla Slab" w:eastAsia="Times New Roman" w:hAnsi="Zilla Slab" w:cs="Times New Roman"/>
          <w:b/>
          <w:bCs/>
          <w:i/>
          <w:iCs/>
          <w:color w:val="FFFFFF"/>
          <w:sz w:val="24"/>
          <w:szCs w:val="24"/>
        </w:rPr>
        <w:t>encourage </w:t>
      </w:r>
      <w:r w:rsidRPr="002932E3">
        <w:rPr>
          <w:rFonts w:ascii="Zilla Slab" w:eastAsia="Times New Roman" w:hAnsi="Zilla Slab" w:cs="Times New Roman"/>
          <w:b/>
          <w:bCs/>
          <w:color w:val="FFFFFF"/>
          <w:sz w:val="24"/>
          <w:szCs w:val="24"/>
        </w:rPr>
        <w:t>their creativity as it will add to the diversity of the team and increase the skill sets available to your work. </w:t>
      </w:r>
    </w:p>
    <w:p w14:paraId="31CD2FC9" w14:textId="77777777" w:rsidR="002932E3" w:rsidRPr="002932E3" w:rsidRDefault="002932E3" w:rsidP="002932E3">
      <w:pPr>
        <w:shd w:val="clear" w:color="auto" w:fill="151515"/>
        <w:spacing w:after="100" w:afterAutospacing="1" w:line="240" w:lineRule="auto"/>
        <w:rPr>
          <w:rFonts w:ascii="Zilla Slab" w:eastAsia="Times New Roman" w:hAnsi="Zilla Slab" w:cs="Times New Roman"/>
          <w:b/>
          <w:bCs/>
          <w:color w:val="FFFFFF"/>
          <w:sz w:val="24"/>
          <w:szCs w:val="24"/>
        </w:rPr>
      </w:pPr>
      <w:r w:rsidRPr="002932E3">
        <w:rPr>
          <w:rFonts w:ascii="Zilla Slab" w:eastAsia="Times New Roman" w:hAnsi="Zilla Slab" w:cs="Times New Roman"/>
          <w:b/>
          <w:bCs/>
          <w:color w:val="FFFFFF"/>
          <w:sz w:val="24"/>
          <w:szCs w:val="24"/>
        </w:rPr>
        <w:t> </w:t>
      </w:r>
    </w:p>
    <w:p w14:paraId="27AEF18F" w14:textId="77777777" w:rsidR="002932E3" w:rsidRPr="002932E3" w:rsidRDefault="002932E3" w:rsidP="002932E3">
      <w:pPr>
        <w:shd w:val="clear" w:color="auto" w:fill="F2FAFF"/>
        <w:spacing w:after="0" w:line="240" w:lineRule="auto"/>
        <w:jc w:val="center"/>
        <w:rPr>
          <w:rFonts w:ascii="Roboto" w:eastAsia="Times New Roman" w:hAnsi="Roboto" w:cs="Times New Roman"/>
          <w:color w:val="151515"/>
          <w:sz w:val="24"/>
          <w:szCs w:val="24"/>
        </w:rPr>
      </w:pPr>
      <w:r w:rsidRPr="002932E3">
        <w:rPr>
          <w:rFonts w:ascii="Roboto" w:eastAsia="Times New Roman" w:hAnsi="Roboto" w:cs="Times New Roman"/>
          <w:i/>
          <w:iCs/>
          <w:color w:val="151515"/>
          <w:sz w:val="24"/>
          <w:szCs w:val="24"/>
        </w:rPr>
        <w:t>Read more about employee experience disruptors </w:t>
      </w:r>
      <w:hyperlink r:id="rId9" w:history="1">
        <w:r w:rsidRPr="002932E3">
          <w:rPr>
            <w:rFonts w:ascii="Roboto" w:eastAsia="Times New Roman" w:hAnsi="Roboto" w:cs="Times New Roman"/>
            <w:b/>
            <w:bCs/>
            <w:i/>
            <w:iCs/>
            <w:color w:val="0000FF"/>
            <w:sz w:val="24"/>
            <w:szCs w:val="24"/>
            <w:u w:val="single"/>
          </w:rPr>
          <w:t>here </w:t>
        </w:r>
      </w:hyperlink>
      <w:r w:rsidRPr="002932E3">
        <w:rPr>
          <w:rFonts w:ascii="Roboto" w:eastAsia="Times New Roman" w:hAnsi="Roboto" w:cs="Times New Roman"/>
          <w:i/>
          <w:iCs/>
          <w:color w:val="151515"/>
          <w:sz w:val="24"/>
          <w:szCs w:val="24"/>
        </w:rPr>
        <w:t>or </w:t>
      </w:r>
      <w:hyperlink r:id="rId10" w:tgtFrame="_blank" w:tooltip="Ways To Handle Employee Experience Disruptors 122021.pdf" w:history="1">
        <w:r w:rsidRPr="002932E3">
          <w:rPr>
            <w:rFonts w:ascii="Roboto" w:eastAsia="Times New Roman" w:hAnsi="Roboto" w:cs="Times New Roman"/>
            <w:b/>
            <w:bCs/>
            <w:i/>
            <w:iCs/>
            <w:color w:val="0000FF"/>
            <w:sz w:val="24"/>
            <w:szCs w:val="24"/>
            <w:u w:val="single"/>
          </w:rPr>
          <w:t>download the article</w:t>
        </w:r>
      </w:hyperlink>
      <w:r w:rsidRPr="002932E3">
        <w:rPr>
          <w:rFonts w:ascii="Roboto" w:eastAsia="Times New Roman" w:hAnsi="Roboto" w:cs="Times New Roman"/>
          <w:i/>
          <w:iCs/>
          <w:color w:val="151515"/>
          <w:sz w:val="24"/>
          <w:szCs w:val="24"/>
        </w:rPr>
        <w:t>.</w:t>
      </w:r>
    </w:p>
    <w:p w14:paraId="7D75D5FC" w14:textId="77777777" w:rsidR="002932E3" w:rsidRPr="002932E3" w:rsidRDefault="002932E3" w:rsidP="002932E3">
      <w:pPr>
        <w:shd w:val="clear" w:color="auto" w:fill="F2FAFF"/>
        <w:spacing w:after="0" w:line="240" w:lineRule="auto"/>
        <w:jc w:val="center"/>
        <w:rPr>
          <w:rFonts w:ascii="Roboto" w:eastAsia="Times New Roman" w:hAnsi="Roboto" w:cs="Times New Roman"/>
          <w:color w:val="151515"/>
          <w:sz w:val="24"/>
          <w:szCs w:val="24"/>
        </w:rPr>
      </w:pPr>
      <w:r w:rsidRPr="002932E3">
        <w:rPr>
          <w:rFonts w:ascii="Roboto" w:eastAsia="Times New Roman" w:hAnsi="Roboto" w:cs="Times New Roman"/>
          <w:i/>
          <w:iCs/>
          <w:color w:val="151515"/>
          <w:sz w:val="24"/>
          <w:szCs w:val="24"/>
        </w:rPr>
        <w:t>Read more about side-gig nation </w:t>
      </w:r>
      <w:hyperlink r:id="rId11" w:history="1">
        <w:r w:rsidRPr="002932E3">
          <w:rPr>
            <w:rFonts w:ascii="Roboto" w:eastAsia="Times New Roman" w:hAnsi="Roboto" w:cs="Times New Roman"/>
            <w:b/>
            <w:bCs/>
            <w:i/>
            <w:iCs/>
            <w:color w:val="0000FF"/>
            <w:sz w:val="24"/>
            <w:szCs w:val="24"/>
            <w:u w:val="single"/>
          </w:rPr>
          <w:t>here </w:t>
        </w:r>
      </w:hyperlink>
      <w:r w:rsidRPr="002932E3">
        <w:rPr>
          <w:rFonts w:ascii="Roboto" w:eastAsia="Times New Roman" w:hAnsi="Roboto" w:cs="Times New Roman"/>
          <w:i/>
          <w:iCs/>
          <w:color w:val="151515"/>
          <w:sz w:val="24"/>
          <w:szCs w:val="24"/>
        </w:rPr>
        <w:t>or </w:t>
      </w:r>
      <w:hyperlink r:id="rId12" w:tgtFrame="_blank" w:tooltip="Side-Gig Nation_ How to Handle Freelancing Staffers.pdf" w:history="1">
        <w:r w:rsidRPr="002932E3">
          <w:rPr>
            <w:rFonts w:ascii="Roboto" w:eastAsia="Times New Roman" w:hAnsi="Roboto" w:cs="Times New Roman"/>
            <w:b/>
            <w:bCs/>
            <w:i/>
            <w:iCs/>
            <w:color w:val="0000FF"/>
            <w:sz w:val="24"/>
            <w:szCs w:val="24"/>
            <w:u w:val="single"/>
          </w:rPr>
          <w:t>download the article</w:t>
        </w:r>
      </w:hyperlink>
      <w:r w:rsidRPr="002932E3">
        <w:rPr>
          <w:rFonts w:ascii="Roboto" w:eastAsia="Times New Roman" w:hAnsi="Roboto" w:cs="Times New Roman"/>
          <w:i/>
          <w:iCs/>
          <w:color w:val="151515"/>
          <w:sz w:val="24"/>
          <w:szCs w:val="24"/>
        </w:rPr>
        <w:t>. </w:t>
      </w:r>
    </w:p>
    <w:p w14:paraId="2C9F18FD" w14:textId="77777777" w:rsidR="002932E3" w:rsidRPr="002932E3" w:rsidRDefault="002932E3" w:rsidP="002932E3">
      <w:pPr>
        <w:shd w:val="clear" w:color="auto" w:fill="FFFFFF"/>
        <w:spacing w:before="100" w:beforeAutospacing="1" w:after="100" w:afterAutospacing="1" w:line="240" w:lineRule="auto"/>
        <w:outlineLvl w:val="5"/>
        <w:rPr>
          <w:rFonts w:ascii="Roboto" w:eastAsia="Times New Roman" w:hAnsi="Roboto" w:cs="Times New Roman"/>
          <w:color w:val="151515"/>
          <w:sz w:val="15"/>
          <w:szCs w:val="15"/>
        </w:rPr>
      </w:pPr>
      <w:r w:rsidRPr="002932E3">
        <w:rPr>
          <w:rFonts w:ascii="Roboto" w:eastAsia="Times New Roman" w:hAnsi="Roboto" w:cs="Times New Roman"/>
          <w:color w:val="151515"/>
          <w:sz w:val="15"/>
          <w:szCs w:val="15"/>
        </w:rPr>
        <w:t>Additional</w:t>
      </w:r>
    </w:p>
    <w:p w14:paraId="6E8E5FE0" w14:textId="77777777" w:rsidR="002932E3" w:rsidRPr="002932E3" w:rsidRDefault="002932E3" w:rsidP="002932E3">
      <w:pPr>
        <w:shd w:val="clear" w:color="auto" w:fill="FFFFFF"/>
        <w:spacing w:before="100" w:beforeAutospacing="1" w:after="100" w:afterAutospacing="1" w:line="240" w:lineRule="auto"/>
        <w:outlineLvl w:val="2"/>
        <w:rPr>
          <w:rFonts w:ascii="Roboto" w:eastAsia="Times New Roman" w:hAnsi="Roboto" w:cs="Times New Roman"/>
          <w:color w:val="151515"/>
          <w:sz w:val="27"/>
          <w:szCs w:val="27"/>
        </w:rPr>
      </w:pPr>
      <w:r w:rsidRPr="002932E3">
        <w:rPr>
          <w:rFonts w:ascii="Roboto" w:eastAsia="Times New Roman" w:hAnsi="Roboto" w:cs="Times New Roman"/>
          <w:color w:val="151515"/>
          <w:sz w:val="27"/>
          <w:szCs w:val="27"/>
        </w:rPr>
        <w:t>7 Ways to Reduce Friction Between Remote and Onsite Employees</w:t>
      </w:r>
    </w:p>
    <w:p w14:paraId="6700F687" w14:textId="77777777" w:rsidR="002932E3" w:rsidRPr="002932E3" w:rsidRDefault="002932E3" w:rsidP="002932E3">
      <w:pPr>
        <w:numPr>
          <w:ilvl w:val="0"/>
          <w:numId w:val="2"/>
        </w:numPr>
        <w:shd w:val="clear" w:color="auto" w:fill="FFFFFF"/>
        <w:spacing w:after="0" w:line="240" w:lineRule="auto"/>
        <w:rPr>
          <w:rFonts w:ascii="Roboto" w:eastAsia="Times New Roman" w:hAnsi="Roboto" w:cs="Times New Roman"/>
          <w:color w:val="151515"/>
          <w:sz w:val="24"/>
          <w:szCs w:val="24"/>
        </w:rPr>
      </w:pPr>
      <w:r w:rsidRPr="002932E3">
        <w:rPr>
          <w:rFonts w:ascii="Roboto" w:eastAsia="Times New Roman" w:hAnsi="Roboto" w:cs="Times New Roman"/>
          <w:color w:val="151515"/>
          <w:sz w:val="24"/>
          <w:szCs w:val="24"/>
        </w:rPr>
        <w:t>Identify the Cause of the Friction</w:t>
      </w:r>
    </w:p>
    <w:p w14:paraId="2AFE9773" w14:textId="77777777" w:rsidR="002932E3" w:rsidRPr="002932E3" w:rsidRDefault="002932E3" w:rsidP="002932E3">
      <w:pPr>
        <w:numPr>
          <w:ilvl w:val="0"/>
          <w:numId w:val="2"/>
        </w:numPr>
        <w:shd w:val="clear" w:color="auto" w:fill="FFFFFF"/>
        <w:spacing w:after="0" w:line="240" w:lineRule="auto"/>
        <w:rPr>
          <w:rFonts w:ascii="Roboto" w:eastAsia="Times New Roman" w:hAnsi="Roboto" w:cs="Times New Roman"/>
          <w:color w:val="151515"/>
          <w:sz w:val="24"/>
          <w:szCs w:val="24"/>
        </w:rPr>
      </w:pPr>
      <w:r w:rsidRPr="002932E3">
        <w:rPr>
          <w:rFonts w:ascii="Roboto" w:eastAsia="Times New Roman" w:hAnsi="Roboto" w:cs="Times New Roman"/>
          <w:color w:val="151515"/>
          <w:sz w:val="24"/>
          <w:szCs w:val="24"/>
        </w:rPr>
        <w:t>Be Transparent</w:t>
      </w:r>
    </w:p>
    <w:p w14:paraId="0404DAAB" w14:textId="77777777" w:rsidR="002932E3" w:rsidRPr="002932E3" w:rsidRDefault="002932E3" w:rsidP="002932E3">
      <w:pPr>
        <w:numPr>
          <w:ilvl w:val="0"/>
          <w:numId w:val="2"/>
        </w:numPr>
        <w:shd w:val="clear" w:color="auto" w:fill="FFFFFF"/>
        <w:spacing w:after="0" w:line="240" w:lineRule="auto"/>
        <w:rPr>
          <w:rFonts w:ascii="Roboto" w:eastAsia="Times New Roman" w:hAnsi="Roboto" w:cs="Times New Roman"/>
          <w:color w:val="151515"/>
          <w:sz w:val="24"/>
          <w:szCs w:val="24"/>
        </w:rPr>
      </w:pPr>
      <w:r w:rsidRPr="002932E3">
        <w:rPr>
          <w:rFonts w:ascii="Roboto" w:eastAsia="Times New Roman" w:hAnsi="Roboto" w:cs="Times New Roman"/>
          <w:color w:val="151515"/>
          <w:sz w:val="24"/>
          <w:szCs w:val="24"/>
        </w:rPr>
        <w:t>Define What Flexibility Means</w:t>
      </w:r>
    </w:p>
    <w:p w14:paraId="494574F6" w14:textId="77777777" w:rsidR="002932E3" w:rsidRPr="002932E3" w:rsidRDefault="002932E3" w:rsidP="002932E3">
      <w:pPr>
        <w:numPr>
          <w:ilvl w:val="0"/>
          <w:numId w:val="2"/>
        </w:numPr>
        <w:shd w:val="clear" w:color="auto" w:fill="FFFFFF"/>
        <w:spacing w:after="0" w:line="240" w:lineRule="auto"/>
        <w:rPr>
          <w:rFonts w:ascii="Roboto" w:eastAsia="Times New Roman" w:hAnsi="Roboto" w:cs="Times New Roman"/>
          <w:color w:val="151515"/>
          <w:sz w:val="24"/>
          <w:szCs w:val="24"/>
        </w:rPr>
      </w:pPr>
      <w:r w:rsidRPr="002932E3">
        <w:rPr>
          <w:rFonts w:ascii="Roboto" w:eastAsia="Times New Roman" w:hAnsi="Roboto" w:cs="Times New Roman"/>
          <w:color w:val="151515"/>
          <w:sz w:val="24"/>
          <w:szCs w:val="24"/>
        </w:rPr>
        <w:t>Rethink What Roles Can Be Performed Remotely</w:t>
      </w:r>
    </w:p>
    <w:p w14:paraId="08A4ECF8" w14:textId="77777777" w:rsidR="002932E3" w:rsidRPr="002932E3" w:rsidRDefault="002932E3" w:rsidP="002932E3">
      <w:pPr>
        <w:numPr>
          <w:ilvl w:val="0"/>
          <w:numId w:val="2"/>
        </w:numPr>
        <w:shd w:val="clear" w:color="auto" w:fill="FFFFFF"/>
        <w:spacing w:after="0" w:line="240" w:lineRule="auto"/>
        <w:rPr>
          <w:rFonts w:ascii="Roboto" w:eastAsia="Times New Roman" w:hAnsi="Roboto" w:cs="Times New Roman"/>
          <w:color w:val="151515"/>
          <w:sz w:val="24"/>
          <w:szCs w:val="24"/>
        </w:rPr>
      </w:pPr>
      <w:r w:rsidRPr="002932E3">
        <w:rPr>
          <w:rFonts w:ascii="Roboto" w:eastAsia="Times New Roman" w:hAnsi="Roboto" w:cs="Times New Roman"/>
          <w:color w:val="151515"/>
          <w:sz w:val="24"/>
          <w:szCs w:val="24"/>
        </w:rPr>
        <w:t>Address Distance Bias</w:t>
      </w:r>
    </w:p>
    <w:p w14:paraId="3A239347" w14:textId="77777777" w:rsidR="002932E3" w:rsidRPr="002932E3" w:rsidRDefault="002932E3" w:rsidP="002932E3">
      <w:pPr>
        <w:numPr>
          <w:ilvl w:val="0"/>
          <w:numId w:val="2"/>
        </w:numPr>
        <w:shd w:val="clear" w:color="auto" w:fill="FFFFFF"/>
        <w:spacing w:after="0" w:line="240" w:lineRule="auto"/>
        <w:rPr>
          <w:rFonts w:ascii="Roboto" w:eastAsia="Times New Roman" w:hAnsi="Roboto" w:cs="Times New Roman"/>
          <w:color w:val="151515"/>
          <w:sz w:val="24"/>
          <w:szCs w:val="24"/>
        </w:rPr>
      </w:pPr>
      <w:r w:rsidRPr="002932E3">
        <w:rPr>
          <w:rFonts w:ascii="Roboto" w:eastAsia="Times New Roman" w:hAnsi="Roboto" w:cs="Times New Roman"/>
          <w:color w:val="151515"/>
          <w:sz w:val="24"/>
          <w:szCs w:val="24"/>
        </w:rPr>
        <w:t>Build Trust</w:t>
      </w:r>
    </w:p>
    <w:p w14:paraId="01D5D294" w14:textId="77777777" w:rsidR="002932E3" w:rsidRPr="002932E3" w:rsidRDefault="002932E3" w:rsidP="002932E3">
      <w:pPr>
        <w:shd w:val="clear" w:color="auto" w:fill="FFFAE6"/>
        <w:spacing w:after="0" w:line="240" w:lineRule="auto"/>
        <w:jc w:val="center"/>
        <w:rPr>
          <w:rFonts w:ascii="Roboto" w:eastAsia="Times New Roman" w:hAnsi="Roboto" w:cs="Times New Roman"/>
          <w:color w:val="151515"/>
          <w:sz w:val="24"/>
          <w:szCs w:val="24"/>
        </w:rPr>
      </w:pPr>
      <w:r w:rsidRPr="002932E3">
        <w:rPr>
          <w:rFonts w:ascii="Roboto" w:eastAsia="Times New Roman" w:hAnsi="Roboto" w:cs="Times New Roman"/>
          <w:color w:val="151515"/>
          <w:sz w:val="24"/>
          <w:szCs w:val="24"/>
        </w:rPr>
        <w:t>Read more about friction </w:t>
      </w:r>
      <w:hyperlink r:id="rId13" w:history="1">
        <w:r w:rsidRPr="002932E3">
          <w:rPr>
            <w:rFonts w:ascii="Roboto" w:eastAsia="Times New Roman" w:hAnsi="Roboto" w:cs="Times New Roman"/>
            <w:b/>
            <w:bCs/>
            <w:color w:val="0000FF"/>
            <w:sz w:val="24"/>
            <w:szCs w:val="24"/>
            <w:u w:val="single"/>
          </w:rPr>
          <w:t>here</w:t>
        </w:r>
      </w:hyperlink>
      <w:r w:rsidRPr="002932E3">
        <w:rPr>
          <w:rFonts w:ascii="Roboto" w:eastAsia="Times New Roman" w:hAnsi="Roboto" w:cs="Times New Roman"/>
          <w:color w:val="151515"/>
          <w:sz w:val="24"/>
          <w:szCs w:val="24"/>
        </w:rPr>
        <w:t>, or </w:t>
      </w:r>
      <w:hyperlink r:id="rId14" w:tgtFrame="_blank" w:tooltip="7 Ways to Reduce Friction Between Remote and Onsite Employees.pdf" w:history="1">
        <w:r w:rsidRPr="002932E3">
          <w:rPr>
            <w:rFonts w:ascii="Roboto" w:eastAsia="Times New Roman" w:hAnsi="Roboto" w:cs="Times New Roman"/>
            <w:b/>
            <w:bCs/>
            <w:color w:val="0000FF"/>
            <w:sz w:val="24"/>
            <w:szCs w:val="24"/>
            <w:u w:val="single"/>
          </w:rPr>
          <w:t>download the article</w:t>
        </w:r>
      </w:hyperlink>
      <w:r w:rsidRPr="002932E3">
        <w:rPr>
          <w:rFonts w:ascii="Roboto" w:eastAsia="Times New Roman" w:hAnsi="Roboto" w:cs="Times New Roman"/>
          <w:color w:val="151515"/>
          <w:sz w:val="24"/>
          <w:szCs w:val="24"/>
        </w:rPr>
        <w:t>.</w:t>
      </w:r>
    </w:p>
    <w:p w14:paraId="02FC2BB2" w14:textId="77777777" w:rsidR="002932E3" w:rsidRPr="002932E3" w:rsidRDefault="002932E3" w:rsidP="002932E3">
      <w:pPr>
        <w:shd w:val="clear" w:color="auto" w:fill="FFFFFF"/>
        <w:spacing w:after="0" w:line="240" w:lineRule="auto"/>
        <w:rPr>
          <w:rFonts w:ascii="Roboto" w:eastAsia="Times New Roman" w:hAnsi="Roboto" w:cs="Times New Roman"/>
          <w:color w:val="151515"/>
          <w:sz w:val="24"/>
          <w:szCs w:val="24"/>
        </w:rPr>
      </w:pPr>
      <w:r w:rsidRPr="002932E3">
        <w:rPr>
          <w:rFonts w:ascii="Roboto" w:eastAsia="Times New Roman" w:hAnsi="Roboto" w:cs="Times New Roman"/>
          <w:color w:val="151515"/>
          <w:sz w:val="24"/>
          <w:szCs w:val="24"/>
        </w:rPr>
        <w:t>(Recently archived Supervisor/Manager HR pages: </w:t>
      </w:r>
      <w:hyperlink r:id="rId15" w:tgtFrame="_blank" w:tooltip="Supv-Mgr page archive November 2021.docx" w:history="1">
        <w:r w:rsidRPr="002932E3">
          <w:rPr>
            <w:rFonts w:ascii="Roboto" w:eastAsia="Times New Roman" w:hAnsi="Roboto" w:cs="Times New Roman"/>
            <w:color w:val="0000FF"/>
            <w:sz w:val="24"/>
            <w:szCs w:val="24"/>
            <w:u w:val="single"/>
          </w:rPr>
          <w:t>Nov '21</w:t>
        </w:r>
      </w:hyperlink>
      <w:r w:rsidRPr="002932E3">
        <w:rPr>
          <w:rFonts w:ascii="Roboto" w:eastAsia="Times New Roman" w:hAnsi="Roboto" w:cs="Times New Roman"/>
          <w:color w:val="151515"/>
          <w:sz w:val="24"/>
          <w:szCs w:val="24"/>
        </w:rPr>
        <w:t>, </w:t>
      </w:r>
      <w:hyperlink r:id="rId16" w:tgtFrame="_blank" w:tooltip="Supv-Mgr page archive Oct 2021.docx" w:history="1">
        <w:r w:rsidRPr="002932E3">
          <w:rPr>
            <w:rFonts w:ascii="Roboto" w:eastAsia="Times New Roman" w:hAnsi="Roboto" w:cs="Times New Roman"/>
            <w:color w:val="0000FF"/>
            <w:sz w:val="24"/>
            <w:szCs w:val="24"/>
            <w:u w:val="single"/>
          </w:rPr>
          <w:t>Oct '21</w:t>
        </w:r>
      </w:hyperlink>
      <w:r w:rsidRPr="002932E3">
        <w:rPr>
          <w:rFonts w:ascii="Roboto" w:eastAsia="Times New Roman" w:hAnsi="Roboto" w:cs="Times New Roman"/>
          <w:color w:val="151515"/>
          <w:sz w:val="24"/>
          <w:szCs w:val="24"/>
        </w:rPr>
        <w:t>, </w:t>
      </w:r>
      <w:hyperlink r:id="rId17" w:tgtFrame="_blank" w:tooltip="Supv-Mgr page archive Sept 2021.docx" w:history="1">
        <w:r w:rsidRPr="002932E3">
          <w:rPr>
            <w:rFonts w:ascii="Roboto" w:eastAsia="Times New Roman" w:hAnsi="Roboto" w:cs="Times New Roman"/>
            <w:color w:val="0000FF"/>
            <w:sz w:val="24"/>
            <w:szCs w:val="24"/>
            <w:u w:val="single"/>
          </w:rPr>
          <w:t>Sept '21</w:t>
        </w:r>
      </w:hyperlink>
      <w:r w:rsidRPr="002932E3">
        <w:rPr>
          <w:rFonts w:ascii="Roboto" w:eastAsia="Times New Roman" w:hAnsi="Roboto" w:cs="Times New Roman"/>
          <w:color w:val="151515"/>
          <w:sz w:val="24"/>
          <w:szCs w:val="24"/>
        </w:rPr>
        <w:t>, </w:t>
      </w:r>
      <w:hyperlink r:id="rId18" w:tgtFrame="_blank" w:tooltip="Supv-Mgr page archive August 2021.docx" w:history="1">
        <w:r w:rsidRPr="002932E3">
          <w:rPr>
            <w:rFonts w:ascii="Roboto" w:eastAsia="Times New Roman" w:hAnsi="Roboto" w:cs="Times New Roman"/>
            <w:color w:val="0000FF"/>
            <w:sz w:val="24"/>
            <w:szCs w:val="24"/>
            <w:u w:val="single"/>
          </w:rPr>
          <w:t>Aug '21,</w:t>
        </w:r>
      </w:hyperlink>
      <w:r w:rsidRPr="002932E3">
        <w:rPr>
          <w:rFonts w:ascii="Roboto" w:eastAsia="Times New Roman" w:hAnsi="Roboto" w:cs="Times New Roman"/>
          <w:color w:val="151515"/>
          <w:sz w:val="24"/>
          <w:szCs w:val="24"/>
        </w:rPr>
        <w:t> </w:t>
      </w:r>
      <w:hyperlink r:id="rId19" w:tgtFrame="_blank" w:tooltip="Supv-Mgr page archive July 2021.docx" w:history="1">
        <w:r w:rsidRPr="002932E3">
          <w:rPr>
            <w:rFonts w:ascii="Roboto" w:eastAsia="Times New Roman" w:hAnsi="Roboto" w:cs="Times New Roman"/>
            <w:color w:val="0000FF"/>
            <w:sz w:val="24"/>
            <w:szCs w:val="24"/>
            <w:u w:val="single"/>
          </w:rPr>
          <w:t>July '21</w:t>
        </w:r>
      </w:hyperlink>
      <w:r w:rsidRPr="002932E3">
        <w:rPr>
          <w:rFonts w:ascii="Roboto" w:eastAsia="Times New Roman" w:hAnsi="Roboto" w:cs="Times New Roman"/>
          <w:color w:val="151515"/>
          <w:sz w:val="24"/>
          <w:szCs w:val="24"/>
        </w:rPr>
        <w:t>, </w:t>
      </w:r>
      <w:hyperlink r:id="rId20" w:tgtFrame="_blank" w:tooltip="Supv-Mgr page archive June 2021.docx" w:history="1">
        <w:r w:rsidRPr="002932E3">
          <w:rPr>
            <w:rFonts w:ascii="Roboto" w:eastAsia="Times New Roman" w:hAnsi="Roboto" w:cs="Times New Roman"/>
            <w:color w:val="0000FF"/>
            <w:sz w:val="24"/>
            <w:szCs w:val="24"/>
            <w:u w:val="single"/>
          </w:rPr>
          <w:t>June, '21</w:t>
        </w:r>
      </w:hyperlink>
      <w:r w:rsidRPr="002932E3">
        <w:rPr>
          <w:rFonts w:ascii="Roboto" w:eastAsia="Times New Roman" w:hAnsi="Roboto" w:cs="Times New Roman"/>
          <w:color w:val="151515"/>
          <w:sz w:val="24"/>
          <w:szCs w:val="24"/>
        </w:rPr>
        <w:t>, </w:t>
      </w:r>
      <w:hyperlink r:id="rId21" w:tgtFrame="_blank" w:tooltip="Supv-Mgr page archive May 2021.docx" w:history="1">
        <w:r w:rsidRPr="002932E3">
          <w:rPr>
            <w:rFonts w:ascii="Roboto" w:eastAsia="Times New Roman" w:hAnsi="Roboto" w:cs="Times New Roman"/>
            <w:color w:val="0000FF"/>
            <w:sz w:val="24"/>
            <w:szCs w:val="24"/>
            <w:u w:val="single"/>
          </w:rPr>
          <w:t>May '21</w:t>
        </w:r>
      </w:hyperlink>
      <w:r w:rsidRPr="002932E3">
        <w:rPr>
          <w:rFonts w:ascii="Roboto" w:eastAsia="Times New Roman" w:hAnsi="Roboto" w:cs="Times New Roman"/>
          <w:color w:val="151515"/>
          <w:sz w:val="24"/>
          <w:szCs w:val="24"/>
        </w:rPr>
        <w:t>, </w:t>
      </w:r>
      <w:hyperlink r:id="rId22" w:tgtFrame="_blank" w:tooltip="Supv-Mgr page archive April 2021.docx" w:history="1">
        <w:r w:rsidRPr="002932E3">
          <w:rPr>
            <w:rFonts w:ascii="Roboto" w:eastAsia="Times New Roman" w:hAnsi="Roboto" w:cs="Times New Roman"/>
            <w:color w:val="0000FF"/>
            <w:sz w:val="24"/>
            <w:szCs w:val="24"/>
            <w:u w:val="single"/>
          </w:rPr>
          <w:t>April '21</w:t>
        </w:r>
      </w:hyperlink>
      <w:r w:rsidRPr="002932E3">
        <w:rPr>
          <w:rFonts w:ascii="Roboto" w:eastAsia="Times New Roman" w:hAnsi="Roboto" w:cs="Times New Roman"/>
          <w:color w:val="151515"/>
          <w:sz w:val="24"/>
          <w:szCs w:val="24"/>
        </w:rPr>
        <w:t>, </w:t>
      </w:r>
      <w:hyperlink r:id="rId23" w:tgtFrame="_blank" w:tooltip="Supv-Mgr page archive March 2021.docx" w:history="1">
        <w:r w:rsidRPr="002932E3">
          <w:rPr>
            <w:rFonts w:ascii="Roboto" w:eastAsia="Times New Roman" w:hAnsi="Roboto" w:cs="Times New Roman"/>
            <w:color w:val="0000FF"/>
            <w:sz w:val="24"/>
            <w:szCs w:val="24"/>
            <w:u w:val="single"/>
          </w:rPr>
          <w:t>March '21</w:t>
        </w:r>
      </w:hyperlink>
      <w:r w:rsidRPr="002932E3">
        <w:rPr>
          <w:rFonts w:ascii="Roboto" w:eastAsia="Times New Roman" w:hAnsi="Roboto" w:cs="Times New Roman"/>
          <w:color w:val="151515"/>
          <w:sz w:val="24"/>
          <w:szCs w:val="24"/>
        </w:rPr>
        <w:t>, </w:t>
      </w:r>
      <w:hyperlink r:id="rId24" w:tgtFrame="_blank" w:tooltip="Supv-Mgr page archive Feb 2021.docx" w:history="1">
        <w:r w:rsidRPr="002932E3">
          <w:rPr>
            <w:rFonts w:ascii="Roboto" w:eastAsia="Times New Roman" w:hAnsi="Roboto" w:cs="Times New Roman"/>
            <w:color w:val="0000FF"/>
            <w:sz w:val="24"/>
            <w:szCs w:val="24"/>
            <w:u w:val="single"/>
          </w:rPr>
          <w:t>Feb '21</w:t>
        </w:r>
      </w:hyperlink>
      <w:r w:rsidRPr="002932E3">
        <w:rPr>
          <w:rFonts w:ascii="Roboto" w:eastAsia="Times New Roman" w:hAnsi="Roboto" w:cs="Times New Roman"/>
          <w:color w:val="151515"/>
          <w:sz w:val="24"/>
          <w:szCs w:val="24"/>
        </w:rPr>
        <w:t>, </w:t>
      </w:r>
      <w:hyperlink r:id="rId25" w:tgtFrame="_blank" w:tooltip="Supv-Mgr page archive Jan 2021.docx" w:history="1">
        <w:r w:rsidRPr="002932E3">
          <w:rPr>
            <w:rFonts w:ascii="Roboto" w:eastAsia="Times New Roman" w:hAnsi="Roboto" w:cs="Times New Roman"/>
            <w:color w:val="0000FF"/>
            <w:sz w:val="24"/>
            <w:szCs w:val="24"/>
            <w:u w:val="single"/>
          </w:rPr>
          <w:t>Jan '21</w:t>
        </w:r>
      </w:hyperlink>
      <w:r w:rsidRPr="002932E3">
        <w:rPr>
          <w:rFonts w:ascii="Roboto" w:eastAsia="Times New Roman" w:hAnsi="Roboto" w:cs="Times New Roman"/>
          <w:color w:val="151515"/>
          <w:sz w:val="24"/>
          <w:szCs w:val="24"/>
        </w:rPr>
        <w:t>. Email emily-kleinmeyer@uiowa.edu for older page archives.)</w:t>
      </w:r>
    </w:p>
    <w:p w14:paraId="1F24FA6D" w14:textId="77777777" w:rsidR="002932E3" w:rsidRPr="002932E3" w:rsidRDefault="002932E3" w:rsidP="002932E3">
      <w:pPr>
        <w:shd w:val="clear" w:color="auto" w:fill="FFFFFF"/>
        <w:spacing w:before="100" w:beforeAutospacing="1" w:after="100" w:afterAutospacing="1" w:line="240" w:lineRule="auto"/>
        <w:outlineLvl w:val="1"/>
        <w:rPr>
          <w:rFonts w:ascii="Roboto" w:eastAsia="Times New Roman" w:hAnsi="Roboto" w:cs="Times New Roman"/>
          <w:color w:val="151515"/>
          <w:sz w:val="36"/>
          <w:szCs w:val="36"/>
        </w:rPr>
      </w:pPr>
      <w:hyperlink r:id="rId26" w:history="1">
        <w:r w:rsidRPr="002932E3">
          <w:rPr>
            <w:rFonts w:ascii="Roboto" w:eastAsia="Times New Roman" w:hAnsi="Roboto" w:cs="Times New Roman"/>
            <w:color w:val="0000FF"/>
            <w:sz w:val="36"/>
            <w:szCs w:val="36"/>
          </w:rPr>
          <w:t>How to Be a Better Human series</w:t>
        </w:r>
      </w:hyperlink>
    </w:p>
    <w:p w14:paraId="68A7D8E5" w14:textId="77777777" w:rsidR="002932E3" w:rsidRPr="002932E3" w:rsidRDefault="002932E3" w:rsidP="002932E3">
      <w:pPr>
        <w:shd w:val="clear" w:color="auto" w:fill="FFFFFF"/>
        <w:spacing w:after="0" w:line="240" w:lineRule="auto"/>
        <w:jc w:val="center"/>
        <w:rPr>
          <w:rFonts w:ascii="Roboto" w:eastAsia="Times New Roman" w:hAnsi="Roboto" w:cs="Times New Roman"/>
          <w:caps/>
          <w:color w:val="151515"/>
          <w:sz w:val="24"/>
          <w:szCs w:val="24"/>
        </w:rPr>
      </w:pPr>
      <w:r w:rsidRPr="002932E3">
        <w:rPr>
          <w:rFonts w:ascii="Roboto" w:eastAsia="Times New Roman" w:hAnsi="Roboto" w:cs="Times New Roman"/>
          <w:caps/>
          <w:color w:val="151515"/>
          <w:sz w:val="24"/>
          <w:szCs w:val="24"/>
        </w:rPr>
        <w:t>CLICK HERE TO CHECK OUT THE ARTICLE SERIES </w:t>
      </w:r>
    </w:p>
    <w:p w14:paraId="0A38AF53" w14:textId="77777777" w:rsidR="002932E3" w:rsidRPr="002932E3" w:rsidRDefault="002932E3" w:rsidP="002932E3">
      <w:pPr>
        <w:spacing w:after="0" w:line="240" w:lineRule="auto"/>
        <w:jc w:val="center"/>
        <w:outlineLvl w:val="1"/>
        <w:rPr>
          <w:rFonts w:ascii="Antonio" w:eastAsia="Times New Roman" w:hAnsi="Antonio" w:cs="Times New Roman"/>
          <w:b/>
          <w:bCs/>
          <w:caps/>
          <w:color w:val="000000"/>
          <w:sz w:val="36"/>
          <w:szCs w:val="36"/>
        </w:rPr>
      </w:pPr>
      <w:r w:rsidRPr="002932E3">
        <w:rPr>
          <w:rFonts w:ascii="Antonio" w:eastAsia="Times New Roman" w:hAnsi="Antonio" w:cs="Times New Roman"/>
          <w:b/>
          <w:bCs/>
          <w:caps/>
          <w:color w:val="000000"/>
          <w:sz w:val="36"/>
          <w:szCs w:val="36"/>
        </w:rPr>
        <w:t>WORKING, LEARNING AND LEADING REMOTELY</w:t>
      </w:r>
    </w:p>
    <w:p w14:paraId="3BAAA65F" w14:textId="77777777" w:rsidR="002932E3" w:rsidRPr="002932E3" w:rsidRDefault="002932E3" w:rsidP="002932E3">
      <w:pPr>
        <w:spacing w:after="0" w:line="240" w:lineRule="auto"/>
        <w:jc w:val="center"/>
        <w:rPr>
          <w:rFonts w:ascii="Roboto" w:eastAsia="Times New Roman" w:hAnsi="Roboto" w:cs="Times New Roman"/>
          <w:color w:val="000000"/>
          <w:sz w:val="24"/>
          <w:szCs w:val="24"/>
        </w:rPr>
      </w:pPr>
      <w:r w:rsidRPr="002932E3">
        <w:rPr>
          <w:rFonts w:ascii="Roboto" w:eastAsia="Times New Roman" w:hAnsi="Roboto" w:cs="Times New Roman"/>
          <w:color w:val="000000"/>
          <w:sz w:val="24"/>
          <w:szCs w:val="24"/>
        </w:rPr>
        <w:lastRenderedPageBreak/>
        <w:t xml:space="preserve">Resources for employees, </w:t>
      </w:r>
      <w:proofErr w:type="gramStart"/>
      <w:r w:rsidRPr="002932E3">
        <w:rPr>
          <w:rFonts w:ascii="Roboto" w:eastAsia="Times New Roman" w:hAnsi="Roboto" w:cs="Times New Roman"/>
          <w:color w:val="000000"/>
          <w:sz w:val="24"/>
          <w:szCs w:val="24"/>
        </w:rPr>
        <w:t>supervisors</w:t>
      </w:r>
      <w:proofErr w:type="gramEnd"/>
      <w:r w:rsidRPr="002932E3">
        <w:rPr>
          <w:rFonts w:ascii="Roboto" w:eastAsia="Times New Roman" w:hAnsi="Roboto" w:cs="Times New Roman"/>
          <w:color w:val="000000"/>
          <w:sz w:val="24"/>
          <w:szCs w:val="24"/>
        </w:rPr>
        <w:t xml:space="preserve"> and leaders to effectively and efficiently work with hybrid and remote teams.</w:t>
      </w:r>
    </w:p>
    <w:p w14:paraId="1CBD4C3A" w14:textId="77777777" w:rsidR="002932E3" w:rsidRPr="002932E3" w:rsidRDefault="002932E3" w:rsidP="002932E3">
      <w:pPr>
        <w:spacing w:after="0" w:line="240" w:lineRule="auto"/>
        <w:jc w:val="center"/>
        <w:rPr>
          <w:rFonts w:ascii="Roboto" w:eastAsia="Times New Roman" w:hAnsi="Roboto" w:cs="Times New Roman"/>
          <w:color w:val="000000"/>
          <w:sz w:val="24"/>
          <w:szCs w:val="24"/>
        </w:rPr>
      </w:pPr>
      <w:hyperlink r:id="rId27" w:history="1">
        <w:r w:rsidRPr="002932E3">
          <w:rPr>
            <w:rFonts w:ascii="Antonio" w:eastAsia="Times New Roman" w:hAnsi="Antonio" w:cs="Times New Roman"/>
            <w:caps/>
            <w:color w:val="151515"/>
            <w:sz w:val="24"/>
            <w:szCs w:val="24"/>
            <w:u w:val="single"/>
            <w:bdr w:val="none" w:sz="0" w:space="0" w:color="auto" w:frame="1"/>
            <w:shd w:val="clear" w:color="auto" w:fill="FFCD00"/>
          </w:rPr>
          <w:t>REMOTE WORK RESOURCES </w:t>
        </w:r>
      </w:hyperlink>
    </w:p>
    <w:p w14:paraId="25220C03" w14:textId="77777777" w:rsidR="002932E3" w:rsidRPr="002932E3" w:rsidRDefault="002932E3" w:rsidP="002932E3">
      <w:pPr>
        <w:shd w:val="clear" w:color="auto" w:fill="F3F3F3"/>
        <w:spacing w:after="100" w:afterAutospacing="1" w:line="240" w:lineRule="auto"/>
        <w:outlineLvl w:val="1"/>
        <w:rPr>
          <w:rFonts w:ascii="Zilla Slab" w:eastAsia="Times New Roman" w:hAnsi="Zilla Slab" w:cs="Times New Roman"/>
          <w:b/>
          <w:bCs/>
          <w:color w:val="151515"/>
          <w:sz w:val="36"/>
          <w:szCs w:val="36"/>
        </w:rPr>
      </w:pPr>
      <w:r w:rsidRPr="002932E3">
        <w:rPr>
          <w:rFonts w:ascii="Zilla Slab" w:eastAsia="Times New Roman" w:hAnsi="Zilla Slab" w:cs="Times New Roman"/>
          <w:b/>
          <w:bCs/>
          <w:color w:val="151515"/>
          <w:sz w:val="36"/>
          <w:szCs w:val="36"/>
        </w:rPr>
        <w:t>HYBRID/REMOTE WORK: TIPS for SUPERVISING</w:t>
      </w:r>
    </w:p>
    <w:p w14:paraId="263398BF" w14:textId="77777777" w:rsidR="002932E3" w:rsidRPr="002932E3" w:rsidRDefault="002932E3" w:rsidP="002932E3">
      <w:pPr>
        <w:shd w:val="clear" w:color="auto" w:fill="F3F3F3"/>
        <w:spacing w:after="100" w:afterAutospacing="1" w:line="240" w:lineRule="auto"/>
        <w:rPr>
          <w:rFonts w:ascii="Roboto" w:eastAsia="Times New Roman" w:hAnsi="Roboto" w:cs="Times New Roman"/>
          <w:color w:val="151515"/>
          <w:sz w:val="24"/>
          <w:szCs w:val="24"/>
        </w:rPr>
      </w:pPr>
      <w:r w:rsidRPr="002932E3">
        <w:rPr>
          <w:rFonts w:ascii="Roboto" w:eastAsia="Times New Roman" w:hAnsi="Roboto" w:cs="Times New Roman"/>
          <w:color w:val="151515"/>
          <w:sz w:val="24"/>
          <w:szCs w:val="24"/>
        </w:rPr>
        <w:t>As we move to more hybrid work schedules (partially remote) below are some tips and help for supervisors and depts. These considerations are to guide you as you determine the </w:t>
      </w:r>
      <w:r w:rsidRPr="002932E3">
        <w:rPr>
          <w:rFonts w:ascii="Roboto" w:eastAsia="Times New Roman" w:hAnsi="Roboto" w:cs="Times New Roman"/>
          <w:i/>
          <w:iCs/>
          <w:color w:val="151515"/>
          <w:sz w:val="24"/>
          <w:szCs w:val="24"/>
        </w:rPr>
        <w:t>people</w:t>
      </w:r>
      <w:r w:rsidRPr="002932E3">
        <w:rPr>
          <w:rFonts w:ascii="Roboto" w:eastAsia="Times New Roman" w:hAnsi="Roboto" w:cs="Times New Roman"/>
          <w:color w:val="151515"/>
          <w:sz w:val="24"/>
          <w:szCs w:val="24"/>
        </w:rPr>
        <w:t> and </w:t>
      </w:r>
      <w:r w:rsidRPr="002932E3">
        <w:rPr>
          <w:rFonts w:ascii="Roboto" w:eastAsia="Times New Roman" w:hAnsi="Roboto" w:cs="Times New Roman"/>
          <w:i/>
          <w:iCs/>
          <w:color w:val="151515"/>
          <w:sz w:val="24"/>
          <w:szCs w:val="24"/>
        </w:rPr>
        <w:t>positions </w:t>
      </w:r>
      <w:r w:rsidRPr="002932E3">
        <w:rPr>
          <w:rFonts w:ascii="Roboto" w:eastAsia="Times New Roman" w:hAnsi="Roboto" w:cs="Times New Roman"/>
          <w:color w:val="151515"/>
          <w:sz w:val="24"/>
          <w:szCs w:val="24"/>
        </w:rPr>
        <w:t xml:space="preserve">that are suited for remote work and how to refresh and update your supervision and group work structures.  There is content for professional and student staff as well as the link to the flexible work agreement form, for those who are requesting ongoing remote schedule, </w:t>
      </w:r>
      <w:proofErr w:type="gramStart"/>
      <w:r w:rsidRPr="002932E3">
        <w:rPr>
          <w:rFonts w:ascii="Roboto" w:eastAsia="Times New Roman" w:hAnsi="Roboto" w:cs="Times New Roman"/>
          <w:color w:val="151515"/>
          <w:sz w:val="24"/>
          <w:szCs w:val="24"/>
        </w:rPr>
        <w:t>work</w:t>
      </w:r>
      <w:proofErr w:type="gramEnd"/>
      <w:r w:rsidRPr="002932E3">
        <w:rPr>
          <w:rFonts w:ascii="Roboto" w:eastAsia="Times New Roman" w:hAnsi="Roboto" w:cs="Times New Roman"/>
          <w:color w:val="151515"/>
          <w:sz w:val="24"/>
          <w:szCs w:val="24"/>
        </w:rPr>
        <w:t xml:space="preserve"> or location agreements. </w:t>
      </w:r>
    </w:p>
    <w:p w14:paraId="2477A012" w14:textId="77777777" w:rsidR="002932E3" w:rsidRPr="002932E3" w:rsidRDefault="002932E3" w:rsidP="002932E3">
      <w:pPr>
        <w:shd w:val="clear" w:color="auto" w:fill="F3F3F3"/>
        <w:spacing w:after="100" w:afterAutospacing="1" w:line="240" w:lineRule="auto"/>
        <w:rPr>
          <w:rFonts w:ascii="Roboto" w:eastAsia="Times New Roman" w:hAnsi="Roboto" w:cs="Times New Roman"/>
          <w:color w:val="151515"/>
          <w:sz w:val="24"/>
          <w:szCs w:val="24"/>
        </w:rPr>
      </w:pPr>
      <w:r w:rsidRPr="002932E3">
        <w:rPr>
          <w:rFonts w:ascii="Roboto" w:eastAsia="Times New Roman" w:hAnsi="Roboto" w:cs="Times New Roman"/>
          <w:color w:val="151515"/>
          <w:sz w:val="24"/>
          <w:szCs w:val="24"/>
        </w:rPr>
        <w:t>The </w:t>
      </w:r>
      <w:r w:rsidRPr="002932E3">
        <w:rPr>
          <w:rFonts w:ascii="Roboto" w:eastAsia="Times New Roman" w:hAnsi="Roboto" w:cs="Times New Roman"/>
          <w:b/>
          <w:bCs/>
          <w:color w:val="151515"/>
          <w:sz w:val="24"/>
          <w:szCs w:val="24"/>
        </w:rPr>
        <w:t>ICON course: Leading Remote/Hybrid Teams</w:t>
      </w:r>
      <w:r w:rsidRPr="002932E3">
        <w:rPr>
          <w:rFonts w:ascii="Roboto" w:eastAsia="Times New Roman" w:hAnsi="Roboto" w:cs="Times New Roman"/>
          <w:color w:val="151515"/>
          <w:sz w:val="24"/>
          <w:szCs w:val="24"/>
        </w:rPr>
        <w:t xml:space="preserve"> (#WCVD02) training required for current supervisors has some excellent tips, resources, </w:t>
      </w:r>
      <w:proofErr w:type="gramStart"/>
      <w:r w:rsidRPr="002932E3">
        <w:rPr>
          <w:rFonts w:ascii="Roboto" w:eastAsia="Times New Roman" w:hAnsi="Roboto" w:cs="Times New Roman"/>
          <w:color w:val="151515"/>
          <w:sz w:val="24"/>
          <w:szCs w:val="24"/>
        </w:rPr>
        <w:t>advice</w:t>
      </w:r>
      <w:proofErr w:type="gramEnd"/>
      <w:r w:rsidRPr="002932E3">
        <w:rPr>
          <w:rFonts w:ascii="Roboto" w:eastAsia="Times New Roman" w:hAnsi="Roboto" w:cs="Times New Roman"/>
          <w:color w:val="151515"/>
          <w:sz w:val="24"/>
          <w:szCs w:val="24"/>
        </w:rPr>
        <w:t xml:space="preserve"> and requirements.</w:t>
      </w:r>
    </w:p>
    <w:p w14:paraId="1C448D5C" w14:textId="77777777" w:rsidR="002932E3" w:rsidRPr="002932E3" w:rsidRDefault="002932E3" w:rsidP="002932E3">
      <w:pPr>
        <w:shd w:val="clear" w:color="auto" w:fill="F3F3F3"/>
        <w:spacing w:after="100" w:afterAutospacing="1" w:line="240" w:lineRule="auto"/>
        <w:rPr>
          <w:rFonts w:ascii="Roboto" w:eastAsia="Times New Roman" w:hAnsi="Roboto" w:cs="Times New Roman"/>
          <w:color w:val="151515"/>
          <w:sz w:val="24"/>
          <w:szCs w:val="24"/>
        </w:rPr>
      </w:pPr>
      <w:r w:rsidRPr="002932E3">
        <w:rPr>
          <w:rFonts w:ascii="Roboto" w:eastAsia="Times New Roman" w:hAnsi="Roboto" w:cs="Times New Roman"/>
          <w:color w:val="151515"/>
          <w:sz w:val="24"/>
          <w:szCs w:val="24"/>
        </w:rPr>
        <w:t>*CHECK OUT THE updated UI resource page: </w:t>
      </w:r>
      <w:hyperlink r:id="rId28" w:history="1">
        <w:r w:rsidRPr="002932E3">
          <w:rPr>
            <w:rFonts w:ascii="Roboto" w:eastAsia="Times New Roman" w:hAnsi="Roboto" w:cs="Times New Roman"/>
            <w:color w:val="151515"/>
            <w:sz w:val="24"/>
            <w:szCs w:val="24"/>
            <w:u w:val="single"/>
          </w:rPr>
          <w:t>Working, Learning and Leading Remotely</w:t>
        </w:r>
      </w:hyperlink>
      <w:r w:rsidRPr="002932E3">
        <w:rPr>
          <w:rFonts w:ascii="Roboto" w:eastAsia="Times New Roman" w:hAnsi="Roboto" w:cs="Times New Roman"/>
          <w:color w:val="151515"/>
          <w:sz w:val="24"/>
          <w:szCs w:val="24"/>
        </w:rPr>
        <w:t>.</w:t>
      </w:r>
    </w:p>
    <w:p w14:paraId="0CEFCC74" w14:textId="77777777" w:rsidR="002932E3" w:rsidRPr="002932E3" w:rsidRDefault="002932E3" w:rsidP="002932E3">
      <w:pPr>
        <w:shd w:val="clear" w:color="auto" w:fill="F3F3F3"/>
        <w:spacing w:after="100" w:afterAutospacing="1" w:line="240" w:lineRule="auto"/>
        <w:rPr>
          <w:rFonts w:ascii="Roboto" w:eastAsia="Times New Roman" w:hAnsi="Roboto" w:cs="Times New Roman"/>
          <w:color w:val="151515"/>
          <w:sz w:val="24"/>
          <w:szCs w:val="24"/>
        </w:rPr>
      </w:pPr>
      <w:r w:rsidRPr="002932E3">
        <w:rPr>
          <w:rFonts w:ascii="Roboto" w:eastAsia="Times New Roman" w:hAnsi="Roboto" w:cs="Times New Roman"/>
          <w:b/>
          <w:bCs/>
          <w:color w:val="151515"/>
          <w:sz w:val="24"/>
          <w:szCs w:val="24"/>
        </w:rPr>
        <w:t>*For Enhanced/Promoting Employee Engagement - Try the platform </w:t>
      </w:r>
      <w:hyperlink r:id="rId29" w:history="1">
        <w:r w:rsidRPr="002932E3">
          <w:rPr>
            <w:rFonts w:ascii="Roboto" w:eastAsia="Times New Roman" w:hAnsi="Roboto" w:cs="Times New Roman"/>
            <w:b/>
            <w:bCs/>
            <w:color w:val="151515"/>
            <w:sz w:val="24"/>
            <w:szCs w:val="24"/>
            <w:u w:val="single"/>
          </w:rPr>
          <w:t>15Five</w:t>
        </w:r>
      </w:hyperlink>
      <w:r w:rsidRPr="002932E3">
        <w:rPr>
          <w:rFonts w:ascii="Roboto" w:eastAsia="Times New Roman" w:hAnsi="Roboto" w:cs="Times New Roman"/>
          <w:b/>
          <w:bCs/>
          <w:color w:val="151515"/>
          <w:sz w:val="24"/>
          <w:szCs w:val="24"/>
        </w:rPr>
        <w:t>. </w:t>
      </w:r>
    </w:p>
    <w:p w14:paraId="6683434C" w14:textId="77777777" w:rsidR="002932E3" w:rsidRPr="002932E3" w:rsidRDefault="002932E3" w:rsidP="002932E3">
      <w:pPr>
        <w:numPr>
          <w:ilvl w:val="0"/>
          <w:numId w:val="3"/>
        </w:numPr>
        <w:shd w:val="clear" w:color="auto" w:fill="F3F3F3"/>
        <w:spacing w:after="0" w:line="240" w:lineRule="auto"/>
        <w:rPr>
          <w:rFonts w:ascii="Roboto" w:eastAsia="Times New Roman" w:hAnsi="Roboto" w:cs="Times New Roman"/>
          <w:color w:val="151515"/>
          <w:sz w:val="24"/>
          <w:szCs w:val="24"/>
        </w:rPr>
      </w:pPr>
      <w:r w:rsidRPr="002932E3">
        <w:rPr>
          <w:rFonts w:ascii="Roboto" w:eastAsia="Times New Roman" w:hAnsi="Roboto" w:cs="Times New Roman"/>
          <w:color w:val="151515"/>
          <w:sz w:val="24"/>
          <w:szCs w:val="24"/>
        </w:rPr>
        <w:t>The HR team has tested it out and found that the free version offers a user-friendly weekly check-in that asks key questions for keeping staff engaged and motivated, shares that with their supervisor, and promotes further engagement with features like teams, survey options and virtual "high fives" to recognize teammates.  (Emily has an account and can add you easily - reach out to learn more!)</w:t>
      </w:r>
    </w:p>
    <w:p w14:paraId="54B9AD8C" w14:textId="77777777" w:rsidR="002932E3" w:rsidRPr="002932E3" w:rsidRDefault="002932E3" w:rsidP="002932E3">
      <w:pPr>
        <w:numPr>
          <w:ilvl w:val="0"/>
          <w:numId w:val="3"/>
        </w:numPr>
        <w:shd w:val="clear" w:color="auto" w:fill="F3F3F3"/>
        <w:spacing w:after="0" w:line="240" w:lineRule="auto"/>
        <w:rPr>
          <w:rFonts w:ascii="Roboto" w:eastAsia="Times New Roman" w:hAnsi="Roboto" w:cs="Times New Roman"/>
          <w:color w:val="151515"/>
          <w:sz w:val="24"/>
          <w:szCs w:val="24"/>
        </w:rPr>
      </w:pPr>
      <w:r w:rsidRPr="002932E3">
        <w:rPr>
          <w:rFonts w:ascii="Roboto" w:eastAsia="Times New Roman" w:hAnsi="Roboto" w:cs="Times New Roman"/>
          <w:color w:val="151515"/>
          <w:sz w:val="24"/>
          <w:szCs w:val="24"/>
        </w:rPr>
        <w:t>LinkedIn Learning courses: </w:t>
      </w:r>
      <w:hyperlink r:id="rId30" w:history="1">
        <w:r w:rsidRPr="002932E3">
          <w:rPr>
            <w:rFonts w:ascii="Roboto" w:eastAsia="Times New Roman" w:hAnsi="Roboto" w:cs="Times New Roman"/>
            <w:color w:val="151515"/>
            <w:sz w:val="24"/>
            <w:szCs w:val="24"/>
            <w:u w:val="single"/>
          </w:rPr>
          <w:t>Managing Virtual Teams</w:t>
        </w:r>
      </w:hyperlink>
      <w:r w:rsidRPr="002932E3">
        <w:rPr>
          <w:rFonts w:ascii="Roboto" w:eastAsia="Times New Roman" w:hAnsi="Roboto" w:cs="Times New Roman"/>
          <w:color w:val="151515"/>
          <w:sz w:val="24"/>
          <w:szCs w:val="24"/>
        </w:rPr>
        <w:t>, </w:t>
      </w:r>
      <w:hyperlink r:id="rId31" w:history="1">
        <w:r w:rsidRPr="002932E3">
          <w:rPr>
            <w:rFonts w:ascii="Roboto" w:eastAsia="Times New Roman" w:hAnsi="Roboto" w:cs="Times New Roman"/>
            <w:color w:val="151515"/>
            <w:sz w:val="24"/>
            <w:szCs w:val="24"/>
            <w:u w:val="single"/>
          </w:rPr>
          <w:t>Leading at a Distance</w:t>
        </w:r>
      </w:hyperlink>
      <w:r w:rsidRPr="002932E3">
        <w:rPr>
          <w:rFonts w:ascii="Roboto" w:eastAsia="Times New Roman" w:hAnsi="Roboto" w:cs="Times New Roman"/>
          <w:color w:val="151515"/>
          <w:sz w:val="24"/>
          <w:szCs w:val="24"/>
        </w:rPr>
        <w:t>, Learning Path for </w:t>
      </w:r>
      <w:hyperlink r:id="rId32" w:history="1">
        <w:r w:rsidRPr="002932E3">
          <w:rPr>
            <w:rFonts w:ascii="Roboto" w:eastAsia="Times New Roman" w:hAnsi="Roboto" w:cs="Times New Roman"/>
            <w:color w:val="151515"/>
            <w:sz w:val="24"/>
            <w:szCs w:val="24"/>
            <w:u w:val="single"/>
          </w:rPr>
          <w:t>Remote Working: Setting Yourself and Your Team up for Success</w:t>
        </w:r>
      </w:hyperlink>
      <w:r w:rsidRPr="002932E3">
        <w:rPr>
          <w:rFonts w:ascii="Roboto" w:eastAsia="Times New Roman" w:hAnsi="Roboto" w:cs="Times New Roman"/>
          <w:color w:val="151515"/>
          <w:sz w:val="24"/>
          <w:szCs w:val="24"/>
        </w:rPr>
        <w:t>.</w:t>
      </w:r>
    </w:p>
    <w:p w14:paraId="7243C61F" w14:textId="77777777" w:rsidR="002932E3" w:rsidRPr="002932E3" w:rsidRDefault="002932E3" w:rsidP="002932E3">
      <w:pPr>
        <w:shd w:val="clear" w:color="auto" w:fill="F3F3F3"/>
        <w:spacing w:after="100" w:afterAutospacing="1" w:line="240" w:lineRule="auto"/>
        <w:rPr>
          <w:rFonts w:ascii="Roboto" w:eastAsia="Times New Roman" w:hAnsi="Roboto" w:cs="Times New Roman"/>
          <w:color w:val="151515"/>
          <w:sz w:val="24"/>
          <w:szCs w:val="24"/>
        </w:rPr>
      </w:pPr>
      <w:hyperlink r:id="rId33" w:tgtFrame="_blank" w:tooltip="Remote Work Considerations and Tips.docx" w:history="1">
        <w:r w:rsidRPr="002932E3">
          <w:rPr>
            <w:rFonts w:ascii="Roboto" w:eastAsia="Times New Roman" w:hAnsi="Roboto" w:cs="Times New Roman"/>
            <w:color w:val="151515"/>
            <w:sz w:val="24"/>
            <w:szCs w:val="24"/>
            <w:u w:val="single"/>
          </w:rPr>
          <w:t>Remote Work Considerations and Tips.pdf</w:t>
        </w:r>
      </w:hyperlink>
    </w:p>
    <w:p w14:paraId="2D14938A" w14:textId="77777777" w:rsidR="002932E3" w:rsidRPr="002932E3" w:rsidRDefault="002932E3" w:rsidP="002932E3">
      <w:pPr>
        <w:shd w:val="clear" w:color="auto" w:fill="F3F3F3"/>
        <w:spacing w:after="100" w:afterAutospacing="1" w:line="240" w:lineRule="auto"/>
        <w:rPr>
          <w:rFonts w:ascii="Roboto" w:eastAsia="Times New Roman" w:hAnsi="Roboto" w:cs="Times New Roman"/>
          <w:color w:val="151515"/>
          <w:sz w:val="24"/>
          <w:szCs w:val="24"/>
        </w:rPr>
      </w:pPr>
      <w:hyperlink r:id="rId34" w:tooltip="Tips for Supervising Students Remotely.pdf" w:history="1">
        <w:r w:rsidRPr="002932E3">
          <w:rPr>
            <w:rFonts w:ascii="Roboto" w:eastAsia="Times New Roman" w:hAnsi="Roboto" w:cs="Times New Roman"/>
            <w:color w:val="151515"/>
            <w:sz w:val="24"/>
            <w:szCs w:val="24"/>
            <w:u w:val="single"/>
          </w:rPr>
          <w:t>Tips for Supervising Students Remotely .pdf</w:t>
        </w:r>
      </w:hyperlink>
    </w:p>
    <w:p w14:paraId="096CEDC7" w14:textId="77777777" w:rsidR="002932E3" w:rsidRPr="002932E3" w:rsidRDefault="002932E3" w:rsidP="002932E3">
      <w:pPr>
        <w:shd w:val="clear" w:color="auto" w:fill="F3F3F3"/>
        <w:spacing w:after="100" w:afterAutospacing="1" w:line="240" w:lineRule="auto"/>
        <w:rPr>
          <w:rFonts w:ascii="Roboto" w:eastAsia="Times New Roman" w:hAnsi="Roboto" w:cs="Times New Roman"/>
          <w:color w:val="151515"/>
          <w:sz w:val="24"/>
          <w:szCs w:val="24"/>
        </w:rPr>
      </w:pPr>
      <w:hyperlink r:id="rId35" w:history="1">
        <w:r w:rsidRPr="002932E3">
          <w:rPr>
            <w:rFonts w:ascii="Roboto" w:eastAsia="Times New Roman" w:hAnsi="Roboto" w:cs="Times New Roman"/>
            <w:color w:val="151515"/>
            <w:sz w:val="24"/>
            <w:szCs w:val="24"/>
            <w:u w:val="single"/>
          </w:rPr>
          <w:t>Flexible Work Agreement form</w:t>
        </w:r>
      </w:hyperlink>
      <w:r w:rsidRPr="002932E3">
        <w:rPr>
          <w:rFonts w:ascii="Roboto" w:eastAsia="Times New Roman" w:hAnsi="Roboto" w:cs="Times New Roman"/>
          <w:color w:val="151515"/>
          <w:sz w:val="24"/>
          <w:szCs w:val="24"/>
        </w:rPr>
        <w:t> - employees should fill this out if they are remaining remote when they could/are asked to return to campus or will have an ongoing flexible arrangement (</w:t>
      </w:r>
      <w:proofErr w:type="gramStart"/>
      <w:r w:rsidRPr="002932E3">
        <w:rPr>
          <w:rFonts w:ascii="Roboto" w:eastAsia="Times New Roman" w:hAnsi="Roboto" w:cs="Times New Roman"/>
          <w:i/>
          <w:iCs/>
          <w:color w:val="151515"/>
          <w:sz w:val="24"/>
          <w:szCs w:val="24"/>
        </w:rPr>
        <w:t>i.e.</w:t>
      </w:r>
      <w:proofErr w:type="gramEnd"/>
      <w:r w:rsidRPr="002932E3">
        <w:rPr>
          <w:rFonts w:ascii="Roboto" w:eastAsia="Times New Roman" w:hAnsi="Roboto" w:cs="Times New Roman"/>
          <w:i/>
          <w:iCs/>
          <w:color w:val="151515"/>
          <w:sz w:val="24"/>
          <w:szCs w:val="24"/>
        </w:rPr>
        <w:t> </w:t>
      </w:r>
      <w:r w:rsidRPr="002932E3">
        <w:rPr>
          <w:rFonts w:ascii="Roboto" w:eastAsia="Times New Roman" w:hAnsi="Roboto" w:cs="Times New Roman"/>
          <w:color w:val="151515"/>
          <w:sz w:val="24"/>
          <w:szCs w:val="24"/>
        </w:rPr>
        <w:t>hours, duties, location) outside of what the pandemic is currently dictating for depts. </w:t>
      </w:r>
    </w:p>
    <w:p w14:paraId="32EA9A33" w14:textId="77777777" w:rsidR="002932E3" w:rsidRPr="002932E3" w:rsidRDefault="002932E3" w:rsidP="002932E3">
      <w:pPr>
        <w:shd w:val="clear" w:color="auto" w:fill="F3F3F3"/>
        <w:spacing w:after="100" w:afterAutospacing="1" w:line="240" w:lineRule="auto"/>
        <w:rPr>
          <w:rFonts w:ascii="Roboto" w:eastAsia="Times New Roman" w:hAnsi="Roboto" w:cs="Times New Roman"/>
          <w:color w:val="151515"/>
          <w:sz w:val="24"/>
          <w:szCs w:val="24"/>
        </w:rPr>
      </w:pPr>
      <w:hyperlink r:id="rId36" w:history="1">
        <w:r w:rsidRPr="002932E3">
          <w:rPr>
            <w:rFonts w:ascii="Roboto" w:eastAsia="Times New Roman" w:hAnsi="Roboto" w:cs="Times New Roman"/>
            <w:color w:val="151515"/>
            <w:sz w:val="24"/>
            <w:szCs w:val="24"/>
            <w:u w:val="single"/>
          </w:rPr>
          <w:t>Understanding and Managing Remote Workers</w:t>
        </w:r>
      </w:hyperlink>
      <w:r w:rsidRPr="002932E3">
        <w:rPr>
          <w:rFonts w:ascii="Roboto" w:eastAsia="Times New Roman" w:hAnsi="Roboto" w:cs="Times New Roman"/>
          <w:color w:val="151515"/>
          <w:sz w:val="24"/>
          <w:szCs w:val="24"/>
        </w:rPr>
        <w:t> - GALLUP RESOURCES</w:t>
      </w:r>
    </w:p>
    <w:p w14:paraId="6D2A6520" w14:textId="77777777" w:rsidR="002932E3" w:rsidRPr="002932E3" w:rsidRDefault="002932E3" w:rsidP="002932E3">
      <w:pPr>
        <w:shd w:val="clear" w:color="auto" w:fill="F3F3F3"/>
        <w:spacing w:after="100" w:afterAutospacing="1" w:line="240" w:lineRule="auto"/>
        <w:rPr>
          <w:rFonts w:ascii="Roboto" w:eastAsia="Times New Roman" w:hAnsi="Roboto" w:cs="Times New Roman"/>
          <w:color w:val="151515"/>
          <w:sz w:val="24"/>
          <w:szCs w:val="24"/>
        </w:rPr>
      </w:pPr>
      <w:hyperlink r:id="rId37" w:tooltip="Supv ICON Training - Referenced Resources.docx " w:history="1">
        <w:r w:rsidRPr="002932E3">
          <w:rPr>
            <w:rFonts w:ascii="Roboto" w:eastAsia="Times New Roman" w:hAnsi="Roboto" w:cs="Times New Roman"/>
            <w:color w:val="151515"/>
            <w:sz w:val="24"/>
            <w:szCs w:val="24"/>
            <w:u w:val="single"/>
          </w:rPr>
          <w:t>Referenced Resources</w:t>
        </w:r>
      </w:hyperlink>
      <w:r w:rsidRPr="002932E3">
        <w:rPr>
          <w:rFonts w:ascii="Roboto" w:eastAsia="Times New Roman" w:hAnsi="Roboto" w:cs="Times New Roman"/>
          <w:color w:val="151515"/>
          <w:sz w:val="24"/>
          <w:szCs w:val="24"/>
        </w:rPr>
        <w:t> from ICON Supervisor Training</w:t>
      </w:r>
    </w:p>
    <w:p w14:paraId="0E766B39" w14:textId="77777777" w:rsidR="002932E3" w:rsidRPr="002932E3" w:rsidRDefault="002932E3" w:rsidP="002932E3">
      <w:pPr>
        <w:shd w:val="clear" w:color="auto" w:fill="F3F3F3"/>
        <w:spacing w:after="0" w:line="240" w:lineRule="auto"/>
        <w:rPr>
          <w:rFonts w:ascii="Roboto" w:eastAsia="Times New Roman" w:hAnsi="Roboto" w:cs="Times New Roman"/>
          <w:color w:val="151515"/>
          <w:sz w:val="24"/>
          <w:szCs w:val="24"/>
        </w:rPr>
      </w:pPr>
      <w:hyperlink r:id="rId38" w:tooltip="How to Resolve Co-Worker Conflicts over Coping with COVID-19.pdf" w:history="1">
        <w:r w:rsidRPr="002932E3">
          <w:rPr>
            <w:rFonts w:ascii="Roboto" w:eastAsia="Times New Roman" w:hAnsi="Roboto" w:cs="Times New Roman"/>
            <w:color w:val="151515"/>
            <w:sz w:val="24"/>
            <w:szCs w:val="24"/>
            <w:u w:val="single"/>
          </w:rPr>
          <w:t>Resolving Coworker Conflict of Coping with COVID</w:t>
        </w:r>
      </w:hyperlink>
    </w:p>
    <w:p w14:paraId="6FFC2114" w14:textId="77777777" w:rsidR="002932E3" w:rsidRPr="002932E3" w:rsidRDefault="002932E3" w:rsidP="002932E3">
      <w:pPr>
        <w:shd w:val="clear" w:color="auto" w:fill="151515"/>
        <w:spacing w:after="100" w:afterAutospacing="1" w:line="240" w:lineRule="auto"/>
        <w:outlineLvl w:val="1"/>
        <w:rPr>
          <w:rFonts w:ascii="Roboto" w:eastAsia="Times New Roman" w:hAnsi="Roboto" w:cs="Times New Roman"/>
          <w:color w:val="FFFFFF"/>
          <w:sz w:val="36"/>
          <w:szCs w:val="36"/>
        </w:rPr>
      </w:pPr>
      <w:r w:rsidRPr="002932E3">
        <w:rPr>
          <w:rFonts w:ascii="Roboto" w:eastAsia="Times New Roman" w:hAnsi="Roboto" w:cs="Times New Roman"/>
          <w:color w:val="FFFFFF"/>
          <w:sz w:val="36"/>
          <w:szCs w:val="36"/>
        </w:rPr>
        <w:t>UI Resources and Programs</w:t>
      </w:r>
    </w:p>
    <w:p w14:paraId="368DDF06" w14:textId="77777777" w:rsidR="002932E3" w:rsidRPr="002932E3" w:rsidRDefault="002932E3" w:rsidP="002932E3">
      <w:pPr>
        <w:shd w:val="clear" w:color="auto" w:fill="151515"/>
        <w:spacing w:after="100" w:afterAutospacing="1" w:line="240" w:lineRule="auto"/>
        <w:rPr>
          <w:rFonts w:ascii="Roboto" w:eastAsia="Times New Roman" w:hAnsi="Roboto" w:cs="Times New Roman"/>
          <w:color w:val="FFFFFF"/>
          <w:sz w:val="24"/>
          <w:szCs w:val="24"/>
        </w:rPr>
      </w:pPr>
      <w:r w:rsidRPr="002932E3">
        <w:rPr>
          <w:rFonts w:ascii="Roboto" w:eastAsia="Times New Roman" w:hAnsi="Roboto" w:cs="Times New Roman"/>
          <w:color w:val="FFFFFF"/>
          <w:sz w:val="24"/>
          <w:szCs w:val="24"/>
        </w:rPr>
        <w:lastRenderedPageBreak/>
        <w:t xml:space="preserve">Leadership Development is an ongoing effort at the University of Iowa and in our Orgs.  The UI Organizational Effectiveness and Learning and Development teams are hard at work creating, </w:t>
      </w:r>
      <w:proofErr w:type="gramStart"/>
      <w:r w:rsidRPr="002932E3">
        <w:rPr>
          <w:rFonts w:ascii="Roboto" w:eastAsia="Times New Roman" w:hAnsi="Roboto" w:cs="Times New Roman"/>
          <w:color w:val="FFFFFF"/>
          <w:sz w:val="24"/>
          <w:szCs w:val="24"/>
        </w:rPr>
        <w:t>updating</w:t>
      </w:r>
      <w:proofErr w:type="gramEnd"/>
      <w:r w:rsidRPr="002932E3">
        <w:rPr>
          <w:rFonts w:ascii="Roboto" w:eastAsia="Times New Roman" w:hAnsi="Roboto" w:cs="Times New Roman"/>
          <w:color w:val="FFFFFF"/>
          <w:sz w:val="24"/>
          <w:szCs w:val="24"/>
        </w:rPr>
        <w:t xml:space="preserve"> and enhancing many training and development opportunities for leaders at all levels and supervisors, current and prospective.  Check out the links below.</w:t>
      </w:r>
    </w:p>
    <w:p w14:paraId="7BB1AC3D" w14:textId="77777777" w:rsidR="002932E3" w:rsidRPr="002932E3" w:rsidRDefault="002932E3" w:rsidP="002932E3">
      <w:pPr>
        <w:shd w:val="clear" w:color="auto" w:fill="151515"/>
        <w:spacing w:after="100" w:afterAutospacing="1" w:line="240" w:lineRule="auto"/>
        <w:rPr>
          <w:rFonts w:ascii="Roboto" w:eastAsia="Times New Roman" w:hAnsi="Roboto" w:cs="Times New Roman"/>
          <w:color w:val="FFFFFF"/>
          <w:sz w:val="24"/>
          <w:szCs w:val="24"/>
        </w:rPr>
      </w:pPr>
      <w:hyperlink r:id="rId39" w:history="1">
        <w:r w:rsidRPr="002932E3">
          <w:rPr>
            <w:rFonts w:ascii="Roboto" w:eastAsia="Times New Roman" w:hAnsi="Roboto" w:cs="Times New Roman"/>
            <w:color w:val="FFCD00"/>
            <w:sz w:val="24"/>
            <w:szCs w:val="24"/>
            <w:u w:val="single"/>
          </w:rPr>
          <w:t>Leadership Development</w:t>
        </w:r>
      </w:hyperlink>
    </w:p>
    <w:p w14:paraId="6A298FCD" w14:textId="77777777" w:rsidR="002932E3" w:rsidRPr="002932E3" w:rsidRDefault="002932E3" w:rsidP="002932E3">
      <w:pPr>
        <w:numPr>
          <w:ilvl w:val="0"/>
          <w:numId w:val="4"/>
        </w:numPr>
        <w:shd w:val="clear" w:color="auto" w:fill="151515"/>
        <w:spacing w:after="0" w:line="240" w:lineRule="auto"/>
        <w:rPr>
          <w:rFonts w:ascii="Roboto" w:eastAsia="Times New Roman" w:hAnsi="Roboto" w:cs="Times New Roman"/>
          <w:color w:val="FFFFFF"/>
          <w:sz w:val="24"/>
          <w:szCs w:val="24"/>
        </w:rPr>
      </w:pPr>
      <w:hyperlink r:id="rId40" w:history="1">
        <w:r w:rsidRPr="002932E3">
          <w:rPr>
            <w:rFonts w:ascii="Roboto" w:eastAsia="Times New Roman" w:hAnsi="Roboto" w:cs="Times New Roman"/>
            <w:color w:val="FFCD00"/>
            <w:sz w:val="24"/>
            <w:szCs w:val="24"/>
            <w:u w:val="single"/>
          </w:rPr>
          <w:t>Program review and comparison</w:t>
        </w:r>
      </w:hyperlink>
    </w:p>
    <w:p w14:paraId="577E9E30" w14:textId="77777777" w:rsidR="002932E3" w:rsidRPr="002932E3" w:rsidRDefault="002932E3" w:rsidP="002932E3">
      <w:pPr>
        <w:numPr>
          <w:ilvl w:val="0"/>
          <w:numId w:val="4"/>
        </w:numPr>
        <w:shd w:val="clear" w:color="auto" w:fill="151515"/>
        <w:spacing w:after="0" w:line="240" w:lineRule="auto"/>
        <w:rPr>
          <w:rFonts w:ascii="Roboto" w:eastAsia="Times New Roman" w:hAnsi="Roboto" w:cs="Times New Roman"/>
          <w:color w:val="FFFFFF"/>
          <w:sz w:val="24"/>
          <w:szCs w:val="24"/>
        </w:rPr>
      </w:pPr>
      <w:hyperlink r:id="rId41" w:history="1">
        <w:r w:rsidRPr="002932E3">
          <w:rPr>
            <w:rFonts w:ascii="Roboto" w:eastAsia="Times New Roman" w:hAnsi="Roboto" w:cs="Times New Roman"/>
            <w:color w:val="FFCD00"/>
            <w:sz w:val="24"/>
            <w:szCs w:val="24"/>
            <w:u w:val="single"/>
          </w:rPr>
          <w:t>Resources</w:t>
        </w:r>
      </w:hyperlink>
    </w:p>
    <w:p w14:paraId="2F8774CD" w14:textId="77777777" w:rsidR="002932E3" w:rsidRPr="002932E3" w:rsidRDefault="002932E3" w:rsidP="002932E3">
      <w:pPr>
        <w:numPr>
          <w:ilvl w:val="0"/>
          <w:numId w:val="4"/>
        </w:numPr>
        <w:shd w:val="clear" w:color="auto" w:fill="151515"/>
        <w:spacing w:after="0" w:line="240" w:lineRule="auto"/>
        <w:rPr>
          <w:rFonts w:ascii="Roboto" w:eastAsia="Times New Roman" w:hAnsi="Roboto" w:cs="Times New Roman"/>
          <w:color w:val="FFFFFF"/>
          <w:sz w:val="24"/>
          <w:szCs w:val="24"/>
        </w:rPr>
      </w:pPr>
      <w:hyperlink r:id="rId42" w:history="1">
        <w:r w:rsidRPr="002932E3">
          <w:rPr>
            <w:rFonts w:ascii="Roboto" w:eastAsia="Times New Roman" w:hAnsi="Roboto" w:cs="Times New Roman"/>
            <w:color w:val="FFCD00"/>
            <w:sz w:val="24"/>
            <w:szCs w:val="24"/>
            <w:u w:val="single"/>
          </w:rPr>
          <w:t>Elevate</w:t>
        </w:r>
      </w:hyperlink>
      <w:r w:rsidRPr="002932E3">
        <w:rPr>
          <w:rFonts w:ascii="Roboto" w:eastAsia="Times New Roman" w:hAnsi="Roboto" w:cs="Times New Roman"/>
          <w:color w:val="FFFFFF"/>
          <w:sz w:val="24"/>
          <w:szCs w:val="24"/>
        </w:rPr>
        <w:t> - In partnership with Corridor Women Connect, an external opportunity</w:t>
      </w:r>
    </w:p>
    <w:p w14:paraId="7A989C62" w14:textId="77777777" w:rsidR="002932E3" w:rsidRPr="002932E3" w:rsidRDefault="002932E3" w:rsidP="002932E3">
      <w:pPr>
        <w:shd w:val="clear" w:color="auto" w:fill="151515"/>
        <w:spacing w:after="100" w:afterAutospacing="1" w:line="240" w:lineRule="auto"/>
        <w:rPr>
          <w:rFonts w:ascii="Roboto" w:eastAsia="Times New Roman" w:hAnsi="Roboto" w:cs="Times New Roman"/>
          <w:color w:val="FFFFFF"/>
          <w:sz w:val="24"/>
          <w:szCs w:val="24"/>
        </w:rPr>
      </w:pPr>
      <w:hyperlink r:id="rId43" w:history="1">
        <w:r w:rsidRPr="002932E3">
          <w:rPr>
            <w:rFonts w:ascii="Roboto" w:eastAsia="Times New Roman" w:hAnsi="Roboto" w:cs="Times New Roman"/>
            <w:color w:val="FFCD00"/>
            <w:sz w:val="24"/>
            <w:szCs w:val="24"/>
            <w:u w:val="single"/>
          </w:rPr>
          <w:t>Leadership Competency Framework</w:t>
        </w:r>
      </w:hyperlink>
    </w:p>
    <w:p w14:paraId="4BB4597B" w14:textId="77777777" w:rsidR="002932E3" w:rsidRPr="002932E3" w:rsidRDefault="002932E3" w:rsidP="002932E3">
      <w:pPr>
        <w:shd w:val="clear" w:color="auto" w:fill="151515"/>
        <w:spacing w:after="100" w:afterAutospacing="1" w:line="240" w:lineRule="auto"/>
        <w:rPr>
          <w:rFonts w:ascii="Roboto" w:eastAsia="Times New Roman" w:hAnsi="Roboto" w:cs="Times New Roman"/>
          <w:color w:val="FFFFFF"/>
          <w:sz w:val="24"/>
          <w:szCs w:val="24"/>
        </w:rPr>
      </w:pPr>
      <w:hyperlink r:id="rId44" w:history="1">
        <w:r w:rsidRPr="002932E3">
          <w:rPr>
            <w:rFonts w:ascii="Roboto" w:eastAsia="Times New Roman" w:hAnsi="Roboto" w:cs="Times New Roman"/>
            <w:color w:val="FFCD00"/>
            <w:sz w:val="24"/>
            <w:szCs w:val="24"/>
            <w:u w:val="single"/>
          </w:rPr>
          <w:t>Supervisor Training@Iowa</w:t>
        </w:r>
      </w:hyperlink>
    </w:p>
    <w:p w14:paraId="60D9A384" w14:textId="77777777" w:rsidR="002932E3" w:rsidRPr="002932E3" w:rsidRDefault="002932E3" w:rsidP="002932E3">
      <w:pPr>
        <w:shd w:val="clear" w:color="auto" w:fill="151515"/>
        <w:spacing w:after="100" w:afterAutospacing="1" w:line="240" w:lineRule="auto"/>
        <w:rPr>
          <w:rFonts w:ascii="Roboto" w:eastAsia="Times New Roman" w:hAnsi="Roboto" w:cs="Times New Roman"/>
          <w:color w:val="FFFFFF"/>
          <w:sz w:val="24"/>
          <w:szCs w:val="24"/>
        </w:rPr>
      </w:pPr>
      <w:hyperlink r:id="rId45" w:history="1">
        <w:r w:rsidRPr="002932E3">
          <w:rPr>
            <w:rFonts w:ascii="Roboto" w:eastAsia="Times New Roman" w:hAnsi="Roboto" w:cs="Times New Roman"/>
            <w:color w:val="FFCD00"/>
            <w:sz w:val="24"/>
            <w:szCs w:val="24"/>
            <w:u w:val="single"/>
          </w:rPr>
          <w:t>Supervisor Toolbox</w:t>
        </w:r>
      </w:hyperlink>
    </w:p>
    <w:p w14:paraId="1862E502" w14:textId="77777777" w:rsidR="002932E3" w:rsidRPr="002932E3" w:rsidRDefault="002932E3" w:rsidP="002932E3">
      <w:pPr>
        <w:shd w:val="clear" w:color="auto" w:fill="151515"/>
        <w:spacing w:after="100" w:afterAutospacing="1" w:line="240" w:lineRule="auto"/>
        <w:rPr>
          <w:rFonts w:ascii="Roboto" w:eastAsia="Times New Roman" w:hAnsi="Roboto" w:cs="Times New Roman"/>
          <w:color w:val="FFFFFF"/>
          <w:sz w:val="24"/>
          <w:szCs w:val="24"/>
        </w:rPr>
      </w:pPr>
      <w:hyperlink r:id="rId46" w:history="1">
        <w:r w:rsidRPr="002932E3">
          <w:rPr>
            <w:rFonts w:ascii="Roboto" w:eastAsia="Times New Roman" w:hAnsi="Roboto" w:cs="Times New Roman"/>
            <w:color w:val="FFCD00"/>
            <w:sz w:val="24"/>
            <w:szCs w:val="24"/>
            <w:u w:val="single"/>
          </w:rPr>
          <w:t>Supervisor Guide to Onboarding</w:t>
        </w:r>
      </w:hyperlink>
    </w:p>
    <w:p w14:paraId="24F84057" w14:textId="77777777" w:rsidR="002932E3" w:rsidRPr="002932E3" w:rsidRDefault="002932E3" w:rsidP="002932E3">
      <w:pPr>
        <w:shd w:val="clear" w:color="auto" w:fill="151515"/>
        <w:spacing w:after="0" w:line="240" w:lineRule="auto"/>
        <w:rPr>
          <w:rFonts w:ascii="Roboto" w:eastAsia="Times New Roman" w:hAnsi="Roboto" w:cs="Times New Roman"/>
          <w:color w:val="FFFFFF"/>
          <w:sz w:val="24"/>
          <w:szCs w:val="24"/>
        </w:rPr>
      </w:pPr>
      <w:r w:rsidRPr="002932E3">
        <w:rPr>
          <w:rFonts w:ascii="Roboto" w:eastAsia="Times New Roman" w:hAnsi="Roboto" w:cs="Times New Roman"/>
          <w:color w:val="FFFFFF"/>
          <w:sz w:val="24"/>
          <w:szCs w:val="24"/>
        </w:rPr>
        <w:t> </w:t>
      </w:r>
    </w:p>
    <w:p w14:paraId="62C90F70" w14:textId="77777777" w:rsidR="002932E3" w:rsidRPr="002932E3" w:rsidRDefault="002932E3" w:rsidP="002932E3">
      <w:pPr>
        <w:shd w:val="clear" w:color="auto" w:fill="151515"/>
        <w:spacing w:after="100" w:afterAutospacing="1" w:line="240" w:lineRule="auto"/>
        <w:outlineLvl w:val="1"/>
        <w:rPr>
          <w:rFonts w:ascii="Roboto" w:eastAsia="Times New Roman" w:hAnsi="Roboto" w:cs="Times New Roman"/>
          <w:color w:val="FFFFFF"/>
          <w:sz w:val="36"/>
          <w:szCs w:val="36"/>
        </w:rPr>
      </w:pPr>
      <w:r w:rsidRPr="002932E3">
        <w:rPr>
          <w:rFonts w:ascii="Roboto" w:eastAsia="Times New Roman" w:hAnsi="Roboto" w:cs="Times New Roman"/>
          <w:color w:val="FFFFFF"/>
          <w:sz w:val="36"/>
          <w:szCs w:val="36"/>
        </w:rPr>
        <w:t>Your Org HR Team</w:t>
      </w:r>
    </w:p>
    <w:p w14:paraId="5662209D" w14:textId="77777777" w:rsidR="002932E3" w:rsidRPr="002932E3" w:rsidRDefault="002932E3" w:rsidP="002932E3">
      <w:pPr>
        <w:shd w:val="clear" w:color="auto" w:fill="151515"/>
        <w:spacing w:after="0" w:line="240" w:lineRule="auto"/>
        <w:rPr>
          <w:rFonts w:ascii="Roboto" w:eastAsia="Times New Roman" w:hAnsi="Roboto" w:cs="Times New Roman"/>
          <w:color w:val="FFFFFF"/>
          <w:sz w:val="24"/>
          <w:szCs w:val="24"/>
        </w:rPr>
      </w:pPr>
      <w:r w:rsidRPr="002932E3">
        <w:rPr>
          <w:rFonts w:ascii="Roboto" w:eastAsia="Times New Roman" w:hAnsi="Roboto" w:cs="Times New Roman"/>
          <w:color w:val="FFFFFF"/>
          <w:sz w:val="24"/>
          <w:szCs w:val="24"/>
        </w:rPr>
        <w:t>Many of you are familiar with </w:t>
      </w:r>
      <w:hyperlink r:id="rId47" w:history="1">
        <w:r w:rsidRPr="002932E3">
          <w:rPr>
            <w:rFonts w:ascii="Roboto" w:eastAsia="Times New Roman" w:hAnsi="Roboto" w:cs="Times New Roman"/>
            <w:color w:val="FFCD00"/>
            <w:sz w:val="24"/>
            <w:szCs w:val="24"/>
            <w:u w:val="single"/>
          </w:rPr>
          <w:t>Clifton Strengths</w:t>
        </w:r>
      </w:hyperlink>
      <w:r w:rsidRPr="002932E3">
        <w:rPr>
          <w:rFonts w:ascii="Roboto" w:eastAsia="Times New Roman" w:hAnsi="Roboto" w:cs="Times New Roman"/>
          <w:color w:val="FFFFFF"/>
          <w:sz w:val="24"/>
          <w:szCs w:val="24"/>
        </w:rPr>
        <w:t> and the philosophy of positive psychology.  In May 2019, Gallup launched the new book </w:t>
      </w:r>
      <w:hyperlink r:id="rId48" w:history="1">
        <w:r w:rsidRPr="002932E3">
          <w:rPr>
            <w:rFonts w:ascii="Roboto" w:eastAsia="Times New Roman" w:hAnsi="Roboto" w:cs="Times New Roman"/>
            <w:b/>
            <w:bCs/>
            <w:color w:val="FFCD00"/>
            <w:sz w:val="24"/>
            <w:szCs w:val="24"/>
            <w:u w:val="single"/>
          </w:rPr>
          <w:t>IT'S THE MANAGER</w:t>
        </w:r>
      </w:hyperlink>
      <w:r w:rsidRPr="002932E3">
        <w:rPr>
          <w:rFonts w:ascii="Roboto" w:eastAsia="Times New Roman" w:hAnsi="Roboto" w:cs="Times New Roman"/>
          <w:b/>
          <w:bCs/>
          <w:color w:val="FFFFFF"/>
          <w:sz w:val="24"/>
          <w:szCs w:val="24"/>
        </w:rPr>
        <w:t> </w:t>
      </w:r>
      <w:r w:rsidRPr="002932E3">
        <w:rPr>
          <w:rFonts w:ascii="Roboto" w:eastAsia="Times New Roman" w:hAnsi="Roboto" w:cs="Times New Roman"/>
          <w:color w:val="FFFFFF"/>
          <w:sz w:val="24"/>
          <w:szCs w:val="24"/>
        </w:rPr>
        <w:t xml:space="preserve">by Jim Clifton and Jim Harter, packed with 52 discoveries from Gallup's largest study on the future of work.  Your HR team is hard at work tailoring a workshop for supervisors to walk through and learn to apply the strengths-based philosophy to your regular supervisory and coaching strategies.  Feel free to reach out with thoughts or preferences on what this might look </w:t>
      </w:r>
      <w:proofErr w:type="gramStart"/>
      <w:r w:rsidRPr="002932E3">
        <w:rPr>
          <w:rFonts w:ascii="Roboto" w:eastAsia="Times New Roman" w:hAnsi="Roboto" w:cs="Times New Roman"/>
          <w:color w:val="FFFFFF"/>
          <w:sz w:val="24"/>
          <w:szCs w:val="24"/>
        </w:rPr>
        <w:t>like</w:t>
      </w:r>
      <w:proofErr w:type="gramEnd"/>
      <w:r w:rsidRPr="002932E3">
        <w:rPr>
          <w:rFonts w:ascii="Roboto" w:eastAsia="Times New Roman" w:hAnsi="Roboto" w:cs="Times New Roman"/>
          <w:color w:val="FFFFFF"/>
          <w:sz w:val="24"/>
          <w:szCs w:val="24"/>
        </w:rPr>
        <w:t xml:space="preserve"> and we'll be in touch when we've got a draft/plan to share!</w:t>
      </w:r>
    </w:p>
    <w:p w14:paraId="0D8A1A94" w14:textId="77777777" w:rsidR="002932E3" w:rsidRPr="002932E3" w:rsidRDefault="002932E3" w:rsidP="002932E3">
      <w:pPr>
        <w:shd w:val="clear" w:color="auto" w:fill="151515"/>
        <w:spacing w:after="100" w:afterAutospacing="1" w:line="240" w:lineRule="auto"/>
        <w:outlineLvl w:val="1"/>
        <w:rPr>
          <w:rFonts w:ascii="Roboto" w:eastAsia="Times New Roman" w:hAnsi="Roboto" w:cs="Times New Roman"/>
          <w:color w:val="FFFFFF"/>
          <w:sz w:val="36"/>
          <w:szCs w:val="36"/>
        </w:rPr>
      </w:pPr>
      <w:r w:rsidRPr="002932E3">
        <w:rPr>
          <w:rFonts w:ascii="Roboto" w:eastAsia="Times New Roman" w:hAnsi="Roboto" w:cs="Times New Roman"/>
          <w:color w:val="FFFFFF"/>
          <w:sz w:val="36"/>
          <w:szCs w:val="36"/>
        </w:rPr>
        <w:t>External Development/Training Opportunities</w:t>
      </w:r>
    </w:p>
    <w:p w14:paraId="062A56B1" w14:textId="77777777" w:rsidR="002932E3" w:rsidRPr="002932E3" w:rsidRDefault="002932E3" w:rsidP="002932E3">
      <w:pPr>
        <w:numPr>
          <w:ilvl w:val="0"/>
          <w:numId w:val="5"/>
        </w:numPr>
        <w:shd w:val="clear" w:color="auto" w:fill="151515"/>
        <w:spacing w:after="0" w:line="240" w:lineRule="auto"/>
        <w:rPr>
          <w:rFonts w:ascii="Roboto" w:eastAsia="Times New Roman" w:hAnsi="Roboto" w:cs="Times New Roman"/>
          <w:color w:val="FFFFFF"/>
          <w:sz w:val="24"/>
          <w:szCs w:val="24"/>
        </w:rPr>
      </w:pPr>
      <w:hyperlink r:id="rId49" w:history="1">
        <w:r w:rsidRPr="002932E3">
          <w:rPr>
            <w:rFonts w:ascii="Roboto" w:eastAsia="Times New Roman" w:hAnsi="Roboto" w:cs="Times New Roman"/>
            <w:b/>
            <w:bCs/>
            <w:color w:val="FFCD00"/>
            <w:sz w:val="24"/>
            <w:szCs w:val="24"/>
            <w:u w:val="single"/>
          </w:rPr>
          <w:t>Individual and Team Performance (ITP) Metrics</w:t>
        </w:r>
      </w:hyperlink>
      <w:r w:rsidRPr="002932E3">
        <w:rPr>
          <w:rFonts w:ascii="Roboto" w:eastAsia="Times New Roman" w:hAnsi="Roboto" w:cs="Times New Roman"/>
          <w:color w:val="FFFFFF"/>
          <w:sz w:val="24"/>
          <w:szCs w:val="24"/>
        </w:rPr>
        <w:t> Lab - </w:t>
      </w:r>
      <w:r w:rsidRPr="002932E3">
        <w:rPr>
          <w:rFonts w:ascii="Roboto" w:eastAsia="Times New Roman" w:hAnsi="Roboto" w:cs="Times New Roman"/>
          <w:i/>
          <w:iCs/>
          <w:color w:val="FFFFFF"/>
          <w:sz w:val="24"/>
          <w:szCs w:val="24"/>
        </w:rPr>
        <w:t>Free </w:t>
      </w:r>
      <w:r w:rsidRPr="002932E3">
        <w:rPr>
          <w:rFonts w:ascii="Roboto" w:eastAsia="Times New Roman" w:hAnsi="Roboto" w:cs="Times New Roman"/>
          <w:color w:val="FFFFFF"/>
          <w:sz w:val="24"/>
          <w:szCs w:val="24"/>
        </w:rPr>
        <w:t>team assessments to help you learn about each other and improve or enhance your teamwork!  Area to assess include leadership, peer feedback, team dynamics, conflict style, and personality.  These activities and following discussion can be a great teambuilder.</w:t>
      </w:r>
    </w:p>
    <w:p w14:paraId="214C7D40" w14:textId="77777777" w:rsidR="002932E3" w:rsidRPr="002932E3" w:rsidRDefault="002932E3" w:rsidP="002932E3">
      <w:pPr>
        <w:numPr>
          <w:ilvl w:val="0"/>
          <w:numId w:val="5"/>
        </w:numPr>
        <w:shd w:val="clear" w:color="auto" w:fill="151515"/>
        <w:spacing w:after="0" w:line="240" w:lineRule="auto"/>
        <w:rPr>
          <w:rFonts w:ascii="Roboto" w:eastAsia="Times New Roman" w:hAnsi="Roboto" w:cs="Times New Roman"/>
          <w:color w:val="FFFFFF"/>
          <w:sz w:val="24"/>
          <w:szCs w:val="24"/>
        </w:rPr>
      </w:pPr>
      <w:hyperlink r:id="rId50" w:history="1">
        <w:r w:rsidRPr="002932E3">
          <w:rPr>
            <w:rFonts w:ascii="Roboto" w:eastAsia="Times New Roman" w:hAnsi="Roboto" w:cs="Times New Roman"/>
            <w:b/>
            <w:bCs/>
            <w:color w:val="FFCD00"/>
            <w:sz w:val="24"/>
            <w:szCs w:val="24"/>
            <w:u w:val="single"/>
          </w:rPr>
          <w:t>People Manager Qualification Program</w:t>
        </w:r>
      </w:hyperlink>
      <w:r w:rsidRPr="002932E3">
        <w:rPr>
          <w:rFonts w:ascii="Roboto" w:eastAsia="Times New Roman" w:hAnsi="Roboto" w:cs="Times New Roman"/>
          <w:color w:val="FFFFFF"/>
          <w:sz w:val="24"/>
          <w:szCs w:val="24"/>
        </w:rPr>
        <w:t> from SHRM.org.  Designed to help supervisors develop skills for successfully managing teams, Elle - a virtual character in the program, will help you through an interactive, gamified and edutainment focused virtual learning experience to build solid people and team leadership skills. </w:t>
      </w:r>
    </w:p>
    <w:p w14:paraId="0E6DB587" w14:textId="77777777" w:rsidR="002932E3" w:rsidRPr="002932E3" w:rsidRDefault="002932E3" w:rsidP="002932E3">
      <w:pPr>
        <w:numPr>
          <w:ilvl w:val="0"/>
          <w:numId w:val="5"/>
        </w:numPr>
        <w:shd w:val="clear" w:color="auto" w:fill="151515"/>
        <w:spacing w:after="0" w:line="240" w:lineRule="auto"/>
        <w:rPr>
          <w:rFonts w:ascii="Roboto" w:eastAsia="Times New Roman" w:hAnsi="Roboto" w:cs="Times New Roman"/>
          <w:color w:val="FFFFFF"/>
          <w:sz w:val="24"/>
          <w:szCs w:val="24"/>
        </w:rPr>
      </w:pPr>
      <w:r w:rsidRPr="002932E3">
        <w:rPr>
          <w:rFonts w:ascii="Roboto" w:eastAsia="Times New Roman" w:hAnsi="Roboto" w:cs="Times New Roman"/>
          <w:color w:val="FFFFFF"/>
          <w:sz w:val="24"/>
          <w:szCs w:val="24"/>
        </w:rPr>
        <w:t>Tune into the recent Gallup webcast on </w:t>
      </w:r>
      <w:hyperlink r:id="rId51" w:history="1">
        <w:r w:rsidRPr="002932E3">
          <w:rPr>
            <w:rFonts w:ascii="Roboto" w:eastAsia="Times New Roman" w:hAnsi="Roboto" w:cs="Times New Roman"/>
            <w:b/>
            <w:bCs/>
            <w:color w:val="FFCD00"/>
            <w:sz w:val="24"/>
            <w:szCs w:val="24"/>
            <w:u w:val="single"/>
          </w:rPr>
          <w:t>Building Resilience: How Managers Lead Post-Crisis Performance</w:t>
        </w:r>
      </w:hyperlink>
      <w:r w:rsidRPr="002932E3">
        <w:rPr>
          <w:rFonts w:ascii="Roboto" w:eastAsia="Times New Roman" w:hAnsi="Roboto" w:cs="Times New Roman"/>
          <w:color w:val="FFFFFF"/>
          <w:sz w:val="24"/>
          <w:szCs w:val="24"/>
        </w:rPr>
        <w:t>, focused on employee engagement. </w:t>
      </w:r>
    </w:p>
    <w:p w14:paraId="21D9B524" w14:textId="77777777" w:rsidR="002932E3" w:rsidRPr="002932E3" w:rsidRDefault="002932E3" w:rsidP="002932E3">
      <w:pPr>
        <w:numPr>
          <w:ilvl w:val="0"/>
          <w:numId w:val="5"/>
        </w:numPr>
        <w:shd w:val="clear" w:color="auto" w:fill="151515"/>
        <w:spacing w:after="0" w:line="240" w:lineRule="auto"/>
        <w:rPr>
          <w:rFonts w:ascii="Roboto" w:eastAsia="Times New Roman" w:hAnsi="Roboto" w:cs="Times New Roman"/>
          <w:color w:val="FFFFFF"/>
          <w:sz w:val="24"/>
          <w:szCs w:val="24"/>
        </w:rPr>
      </w:pPr>
      <w:hyperlink r:id="rId52" w:history="1">
        <w:r w:rsidRPr="002932E3">
          <w:rPr>
            <w:rFonts w:ascii="Roboto" w:eastAsia="Times New Roman" w:hAnsi="Roboto" w:cs="Times New Roman"/>
            <w:b/>
            <w:bCs/>
            <w:color w:val="FFCD00"/>
            <w:sz w:val="24"/>
            <w:szCs w:val="24"/>
            <w:u w:val="single"/>
          </w:rPr>
          <w:t>Boss to Coach</w:t>
        </w:r>
      </w:hyperlink>
      <w:r w:rsidRPr="002932E3">
        <w:rPr>
          <w:rFonts w:ascii="Roboto" w:eastAsia="Times New Roman" w:hAnsi="Roboto" w:cs="Times New Roman"/>
          <w:color w:val="FFFFFF"/>
          <w:sz w:val="24"/>
          <w:szCs w:val="24"/>
        </w:rPr>
        <w:t> One - Virtual Training from Gallup to </w:t>
      </w:r>
      <w:r w:rsidRPr="002932E3">
        <w:rPr>
          <w:rFonts w:ascii="Roboto" w:eastAsia="Times New Roman" w:hAnsi="Roboto" w:cs="Times New Roman"/>
          <w:i/>
          <w:iCs/>
          <w:color w:val="FFFFFF"/>
          <w:sz w:val="24"/>
          <w:szCs w:val="24"/>
        </w:rPr>
        <w:t>accelerate performance</w:t>
      </w:r>
      <w:r w:rsidRPr="002932E3">
        <w:rPr>
          <w:rFonts w:ascii="Roboto" w:eastAsia="Times New Roman" w:hAnsi="Roboto" w:cs="Times New Roman"/>
          <w:color w:val="FFFFFF"/>
          <w:sz w:val="24"/>
          <w:szCs w:val="24"/>
        </w:rPr>
        <w:t> through conversations and coaching.</w:t>
      </w:r>
    </w:p>
    <w:p w14:paraId="3806E94A" w14:textId="77777777" w:rsidR="002932E3" w:rsidRPr="002932E3" w:rsidRDefault="002932E3" w:rsidP="002932E3">
      <w:pPr>
        <w:numPr>
          <w:ilvl w:val="0"/>
          <w:numId w:val="5"/>
        </w:numPr>
        <w:shd w:val="clear" w:color="auto" w:fill="151515"/>
        <w:spacing w:after="0" w:line="240" w:lineRule="auto"/>
        <w:rPr>
          <w:rFonts w:ascii="Roboto" w:eastAsia="Times New Roman" w:hAnsi="Roboto" w:cs="Times New Roman"/>
          <w:color w:val="FFFFFF"/>
          <w:sz w:val="24"/>
          <w:szCs w:val="24"/>
        </w:rPr>
      </w:pPr>
      <w:r w:rsidRPr="002932E3">
        <w:rPr>
          <w:rFonts w:ascii="Roboto" w:eastAsia="Times New Roman" w:hAnsi="Roboto" w:cs="Times New Roman"/>
          <w:color w:val="FFFFFF"/>
          <w:sz w:val="24"/>
          <w:szCs w:val="24"/>
        </w:rPr>
        <w:t>Check out</w:t>
      </w:r>
      <w:r w:rsidRPr="002932E3">
        <w:rPr>
          <w:rFonts w:ascii="Roboto" w:eastAsia="Times New Roman" w:hAnsi="Roboto" w:cs="Times New Roman"/>
          <w:b/>
          <w:bCs/>
          <w:color w:val="FFFFFF"/>
          <w:sz w:val="24"/>
          <w:szCs w:val="24"/>
        </w:rPr>
        <w:t> </w:t>
      </w:r>
      <w:hyperlink r:id="rId53" w:history="1">
        <w:r w:rsidRPr="002932E3">
          <w:rPr>
            <w:rFonts w:ascii="Roboto" w:eastAsia="Times New Roman" w:hAnsi="Roboto" w:cs="Times New Roman"/>
            <w:b/>
            <w:bCs/>
            <w:color w:val="FFCD00"/>
            <w:sz w:val="24"/>
            <w:szCs w:val="24"/>
            <w:u w:val="single"/>
          </w:rPr>
          <w:t>Reality-Based Leadership</w:t>
        </w:r>
      </w:hyperlink>
      <w:r w:rsidRPr="002932E3">
        <w:rPr>
          <w:rFonts w:ascii="Roboto" w:eastAsia="Times New Roman" w:hAnsi="Roboto" w:cs="Times New Roman"/>
          <w:b/>
          <w:bCs/>
          <w:color w:val="FFFFFF"/>
          <w:sz w:val="24"/>
          <w:szCs w:val="24"/>
        </w:rPr>
        <w:t>,</w:t>
      </w:r>
      <w:r w:rsidRPr="002932E3">
        <w:rPr>
          <w:rFonts w:ascii="Roboto" w:eastAsia="Times New Roman" w:hAnsi="Roboto" w:cs="Times New Roman"/>
          <w:color w:val="FFFFFF"/>
          <w:sz w:val="24"/>
          <w:szCs w:val="24"/>
        </w:rPr>
        <w:t xml:space="preserve"> a philosophy developed by Cy </w:t>
      </w:r>
      <w:proofErr w:type="spellStart"/>
      <w:r w:rsidRPr="002932E3">
        <w:rPr>
          <w:rFonts w:ascii="Roboto" w:eastAsia="Times New Roman" w:hAnsi="Roboto" w:cs="Times New Roman"/>
          <w:color w:val="FFFFFF"/>
          <w:sz w:val="24"/>
          <w:szCs w:val="24"/>
        </w:rPr>
        <w:t>Wakeman</w:t>
      </w:r>
      <w:proofErr w:type="spellEnd"/>
      <w:r w:rsidRPr="002932E3">
        <w:rPr>
          <w:rFonts w:ascii="Roboto" w:eastAsia="Times New Roman" w:hAnsi="Roboto" w:cs="Times New Roman"/>
          <w:color w:val="FFFFFF"/>
          <w:sz w:val="24"/>
          <w:szCs w:val="24"/>
        </w:rPr>
        <w:t>, self-proclaimed drama researcher and renowned speaker.</w:t>
      </w:r>
      <w:r w:rsidRPr="002932E3">
        <w:rPr>
          <w:rFonts w:ascii="Roboto" w:eastAsia="Times New Roman" w:hAnsi="Roboto" w:cs="Times New Roman"/>
          <w:b/>
          <w:bCs/>
          <w:color w:val="FFFFFF"/>
          <w:sz w:val="24"/>
          <w:szCs w:val="24"/>
        </w:rPr>
        <w:t> </w:t>
      </w:r>
      <w:r w:rsidRPr="002932E3">
        <w:rPr>
          <w:rFonts w:ascii="Roboto" w:eastAsia="Times New Roman" w:hAnsi="Roboto" w:cs="Times New Roman"/>
          <w:color w:val="FFFFFF"/>
          <w:sz w:val="24"/>
          <w:szCs w:val="24"/>
        </w:rPr>
        <w:t>Her research has shown that the average employee spends nearly 2.5 hours per day in drama and she made it her mission to support today's leadership on a mission to reduce drama and increase employee accountability.  These changes, in turn, increase productivity, employee engagement and satisfaction.  </w:t>
      </w:r>
    </w:p>
    <w:p w14:paraId="7C309319" w14:textId="77777777" w:rsidR="002932E3" w:rsidRPr="002932E3" w:rsidRDefault="002932E3" w:rsidP="002932E3">
      <w:pPr>
        <w:numPr>
          <w:ilvl w:val="0"/>
          <w:numId w:val="5"/>
        </w:numPr>
        <w:shd w:val="clear" w:color="auto" w:fill="151515"/>
        <w:spacing w:after="0" w:line="240" w:lineRule="auto"/>
        <w:rPr>
          <w:rFonts w:ascii="Roboto" w:eastAsia="Times New Roman" w:hAnsi="Roboto" w:cs="Times New Roman"/>
          <w:color w:val="FFFFFF"/>
          <w:sz w:val="24"/>
          <w:szCs w:val="24"/>
        </w:rPr>
      </w:pPr>
      <w:r w:rsidRPr="002932E3">
        <w:rPr>
          <w:rFonts w:ascii="Roboto" w:eastAsia="Times New Roman" w:hAnsi="Roboto" w:cs="Times New Roman"/>
          <w:color w:val="FFFFFF"/>
          <w:sz w:val="24"/>
          <w:szCs w:val="24"/>
        </w:rPr>
        <w:t>For Leaders: </w:t>
      </w:r>
      <w:hyperlink r:id="rId54" w:history="1">
        <w:r w:rsidRPr="002932E3">
          <w:rPr>
            <w:rFonts w:ascii="Roboto" w:eastAsia="Times New Roman" w:hAnsi="Roboto" w:cs="Times New Roman"/>
            <w:b/>
            <w:bCs/>
            <w:color w:val="FFCD00"/>
            <w:sz w:val="24"/>
            <w:szCs w:val="24"/>
            <w:u w:val="single"/>
          </w:rPr>
          <w:t>Lead in Uncertainty and Crisis</w:t>
        </w:r>
      </w:hyperlink>
      <w:r w:rsidRPr="002932E3">
        <w:rPr>
          <w:rFonts w:ascii="Roboto" w:eastAsia="Times New Roman" w:hAnsi="Roboto" w:cs="Times New Roman"/>
          <w:b/>
          <w:bCs/>
          <w:color w:val="FFFFFF"/>
          <w:sz w:val="24"/>
          <w:szCs w:val="24"/>
        </w:rPr>
        <w:t>. </w:t>
      </w:r>
      <w:r w:rsidRPr="002932E3">
        <w:rPr>
          <w:rFonts w:ascii="Roboto" w:eastAsia="Times New Roman" w:hAnsi="Roboto" w:cs="Times New Roman"/>
          <w:color w:val="FFFFFF"/>
          <w:sz w:val="24"/>
          <w:szCs w:val="24"/>
        </w:rPr>
        <w:t xml:space="preserve">A new </w:t>
      </w:r>
      <w:proofErr w:type="gramStart"/>
      <w:r w:rsidRPr="002932E3">
        <w:rPr>
          <w:rFonts w:ascii="Roboto" w:eastAsia="Times New Roman" w:hAnsi="Roboto" w:cs="Times New Roman"/>
          <w:color w:val="FFFFFF"/>
          <w:sz w:val="24"/>
          <w:szCs w:val="24"/>
        </w:rPr>
        <w:t>2 hour</w:t>
      </w:r>
      <w:proofErr w:type="gramEnd"/>
      <w:r w:rsidRPr="002932E3">
        <w:rPr>
          <w:rFonts w:ascii="Roboto" w:eastAsia="Times New Roman" w:hAnsi="Roboto" w:cs="Times New Roman"/>
          <w:color w:val="FFFFFF"/>
          <w:sz w:val="24"/>
          <w:szCs w:val="24"/>
        </w:rPr>
        <w:t xml:space="preserve"> webinar for leaders. </w:t>
      </w:r>
    </w:p>
    <w:p w14:paraId="6E881067" w14:textId="77777777" w:rsidR="002932E3" w:rsidRPr="002932E3" w:rsidRDefault="002932E3" w:rsidP="002932E3">
      <w:pPr>
        <w:shd w:val="clear" w:color="auto" w:fill="FFFFFF"/>
        <w:spacing w:after="0" w:line="240" w:lineRule="auto"/>
        <w:rPr>
          <w:rFonts w:ascii="Roboto" w:eastAsia="Times New Roman" w:hAnsi="Roboto" w:cs="Times New Roman"/>
          <w:color w:val="151515"/>
          <w:sz w:val="24"/>
          <w:szCs w:val="24"/>
        </w:rPr>
      </w:pPr>
      <w:r w:rsidRPr="002932E3">
        <w:rPr>
          <w:rFonts w:ascii="Roboto" w:eastAsia="Times New Roman" w:hAnsi="Roboto" w:cs="Times New Roman"/>
          <w:b/>
          <w:bCs/>
          <w:color w:val="151515"/>
          <w:sz w:val="24"/>
          <w:szCs w:val="24"/>
        </w:rPr>
        <w:t>Featured Articles</w:t>
      </w:r>
      <w:r w:rsidRPr="002932E3">
        <w:rPr>
          <w:rFonts w:ascii="Roboto" w:eastAsia="Times New Roman" w:hAnsi="Roboto" w:cs="Times New Roman"/>
          <w:color w:val="151515"/>
          <w:sz w:val="24"/>
          <w:szCs w:val="24"/>
        </w:rPr>
        <w:t>: </w:t>
      </w:r>
      <w:hyperlink r:id="rId55" w:history="1">
        <w:r w:rsidRPr="002932E3">
          <w:rPr>
            <w:rFonts w:ascii="Roboto" w:eastAsia="Times New Roman" w:hAnsi="Roboto" w:cs="Times New Roman"/>
            <w:color w:val="0000FF"/>
            <w:sz w:val="24"/>
            <w:szCs w:val="24"/>
            <w:u w:val="single"/>
          </w:rPr>
          <w:t>Why Managers Need Leadership Development</w:t>
        </w:r>
      </w:hyperlink>
    </w:p>
    <w:p w14:paraId="3476572E" w14:textId="77777777" w:rsidR="00CE451F" w:rsidRDefault="00CE451F"/>
    <w:sectPr w:rsidR="00CE4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Zilla Slab">
    <w:panose1 w:val="00000000000000000000"/>
    <w:charset w:val="00"/>
    <w:family w:val="auto"/>
    <w:pitch w:val="variable"/>
    <w:sig w:usb0="A00000FF" w:usb1="5001E47B" w:usb2="00000000" w:usb3="00000000" w:csb0="0000009B" w:csb1="00000000"/>
  </w:font>
  <w:font w:name="Roboto">
    <w:panose1 w:val="02000000000000000000"/>
    <w:charset w:val="00"/>
    <w:family w:val="auto"/>
    <w:pitch w:val="variable"/>
    <w:sig w:usb0="E00002FF" w:usb1="5000205B" w:usb2="00000020" w:usb3="00000000" w:csb0="0000019F" w:csb1="00000000"/>
  </w:font>
  <w:font w:name="Antonio">
    <w:panose1 w:val="02000303000000000000"/>
    <w:charset w:val="00"/>
    <w:family w:val="auto"/>
    <w:pitch w:val="variable"/>
    <w:sig w:usb0="A00000E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306B"/>
    <w:multiLevelType w:val="multilevel"/>
    <w:tmpl w:val="5E148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EC5498"/>
    <w:multiLevelType w:val="multilevel"/>
    <w:tmpl w:val="03C8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3A3E76"/>
    <w:multiLevelType w:val="multilevel"/>
    <w:tmpl w:val="E0A4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A80967"/>
    <w:multiLevelType w:val="multilevel"/>
    <w:tmpl w:val="D2129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F7110C"/>
    <w:multiLevelType w:val="multilevel"/>
    <w:tmpl w:val="4508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E3"/>
    <w:rsid w:val="002932E3"/>
    <w:rsid w:val="00CE4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8A213"/>
  <w15:chartTrackingRefBased/>
  <w15:docId w15:val="{F22324BE-6945-4B0B-8B20-9FB97419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32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932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32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2932E3"/>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2932E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2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932E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32E3"/>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2932E3"/>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2932E3"/>
    <w:rPr>
      <w:rFonts w:ascii="Times New Roman" w:eastAsia="Times New Roman" w:hAnsi="Times New Roman" w:cs="Times New Roman"/>
      <w:b/>
      <w:bCs/>
      <w:sz w:val="15"/>
      <w:szCs w:val="15"/>
    </w:rPr>
  </w:style>
  <w:style w:type="character" w:customStyle="1" w:styleId="headlineheading">
    <w:name w:val="headline__heading"/>
    <w:basedOn w:val="DefaultParagraphFont"/>
    <w:rsid w:val="002932E3"/>
  </w:style>
  <w:style w:type="character" w:customStyle="1" w:styleId="headlinesuffix">
    <w:name w:val="headline__suffix"/>
    <w:basedOn w:val="DefaultParagraphFont"/>
    <w:rsid w:val="002932E3"/>
  </w:style>
  <w:style w:type="paragraph" w:customStyle="1" w:styleId="statdescription">
    <w:name w:val="stat__description"/>
    <w:basedOn w:val="Normal"/>
    <w:rsid w:val="00293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content">
    <w:name w:val="stat__content"/>
    <w:basedOn w:val="Normal"/>
    <w:rsid w:val="002932E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932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932E3"/>
    <w:rPr>
      <w:color w:val="0000FF"/>
      <w:u w:val="single"/>
    </w:rPr>
  </w:style>
  <w:style w:type="paragraph" w:customStyle="1" w:styleId="text-align-center">
    <w:name w:val="text-align-center"/>
    <w:basedOn w:val="Normal"/>
    <w:rsid w:val="002932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32E3"/>
    <w:rPr>
      <w:b/>
      <w:bCs/>
    </w:rPr>
  </w:style>
  <w:style w:type="character" w:styleId="Emphasis">
    <w:name w:val="Emphasis"/>
    <w:basedOn w:val="DefaultParagraphFont"/>
    <w:uiPriority w:val="20"/>
    <w:qFormat/>
    <w:rsid w:val="002932E3"/>
    <w:rPr>
      <w:i/>
      <w:iCs/>
    </w:rPr>
  </w:style>
  <w:style w:type="paragraph" w:customStyle="1" w:styleId="uids-component--bold-intro">
    <w:name w:val="uids-component--bold-intro"/>
    <w:basedOn w:val="Normal"/>
    <w:rsid w:val="002932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14165">
      <w:bodyDiv w:val="1"/>
      <w:marLeft w:val="0"/>
      <w:marRight w:val="0"/>
      <w:marTop w:val="0"/>
      <w:marBottom w:val="0"/>
      <w:divBdr>
        <w:top w:val="none" w:sz="0" w:space="0" w:color="auto"/>
        <w:left w:val="none" w:sz="0" w:space="0" w:color="auto"/>
        <w:bottom w:val="none" w:sz="0" w:space="0" w:color="auto"/>
        <w:right w:val="none" w:sz="0" w:space="0" w:color="auto"/>
      </w:divBdr>
      <w:divsChild>
        <w:div w:id="1425495793">
          <w:marLeft w:val="0"/>
          <w:marRight w:val="0"/>
          <w:marTop w:val="0"/>
          <w:marBottom w:val="0"/>
          <w:divBdr>
            <w:top w:val="none" w:sz="0" w:space="0" w:color="auto"/>
            <w:left w:val="none" w:sz="0" w:space="0" w:color="auto"/>
            <w:bottom w:val="none" w:sz="0" w:space="0" w:color="auto"/>
            <w:right w:val="none" w:sz="0" w:space="0" w:color="auto"/>
          </w:divBdr>
          <w:divsChild>
            <w:div w:id="85150234">
              <w:marLeft w:val="0"/>
              <w:marRight w:val="0"/>
              <w:marTop w:val="0"/>
              <w:marBottom w:val="0"/>
              <w:divBdr>
                <w:top w:val="none" w:sz="0" w:space="0" w:color="auto"/>
                <w:left w:val="none" w:sz="0" w:space="0" w:color="auto"/>
                <w:bottom w:val="none" w:sz="0" w:space="0" w:color="auto"/>
                <w:right w:val="none" w:sz="0" w:space="0" w:color="auto"/>
              </w:divBdr>
              <w:divsChild>
                <w:div w:id="386681347">
                  <w:marLeft w:val="0"/>
                  <w:marRight w:val="0"/>
                  <w:marTop w:val="0"/>
                  <w:marBottom w:val="0"/>
                  <w:divBdr>
                    <w:top w:val="none" w:sz="0" w:space="0" w:color="auto"/>
                    <w:left w:val="none" w:sz="0" w:space="0" w:color="auto"/>
                    <w:bottom w:val="none" w:sz="0" w:space="0" w:color="auto"/>
                    <w:right w:val="none" w:sz="0" w:space="0" w:color="auto"/>
                  </w:divBdr>
                  <w:divsChild>
                    <w:div w:id="7386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70443">
          <w:marLeft w:val="0"/>
          <w:marRight w:val="0"/>
          <w:marTop w:val="0"/>
          <w:marBottom w:val="0"/>
          <w:divBdr>
            <w:top w:val="none" w:sz="0" w:space="0" w:color="auto"/>
            <w:left w:val="none" w:sz="0" w:space="0" w:color="auto"/>
            <w:bottom w:val="none" w:sz="0" w:space="0" w:color="auto"/>
            <w:right w:val="none" w:sz="0" w:space="0" w:color="auto"/>
          </w:divBdr>
          <w:divsChild>
            <w:div w:id="1132552191">
              <w:marLeft w:val="0"/>
              <w:marRight w:val="0"/>
              <w:marTop w:val="0"/>
              <w:marBottom w:val="0"/>
              <w:divBdr>
                <w:top w:val="none" w:sz="0" w:space="0" w:color="auto"/>
                <w:left w:val="none" w:sz="0" w:space="0" w:color="auto"/>
                <w:bottom w:val="none" w:sz="0" w:space="0" w:color="auto"/>
                <w:right w:val="none" w:sz="0" w:space="0" w:color="auto"/>
              </w:divBdr>
              <w:divsChild>
                <w:div w:id="1182431954">
                  <w:marLeft w:val="0"/>
                  <w:marRight w:val="0"/>
                  <w:marTop w:val="0"/>
                  <w:marBottom w:val="0"/>
                  <w:divBdr>
                    <w:top w:val="none" w:sz="0" w:space="0" w:color="auto"/>
                    <w:left w:val="none" w:sz="0" w:space="0" w:color="auto"/>
                    <w:bottom w:val="none" w:sz="0" w:space="0" w:color="auto"/>
                    <w:right w:val="none" w:sz="0" w:space="0" w:color="auto"/>
                  </w:divBdr>
                  <w:divsChild>
                    <w:div w:id="1633709896">
                      <w:marLeft w:val="0"/>
                      <w:marRight w:val="0"/>
                      <w:marTop w:val="0"/>
                      <w:marBottom w:val="0"/>
                      <w:divBdr>
                        <w:top w:val="none" w:sz="0" w:space="0" w:color="auto"/>
                        <w:left w:val="none" w:sz="0" w:space="0" w:color="auto"/>
                        <w:bottom w:val="none" w:sz="0" w:space="0" w:color="auto"/>
                        <w:right w:val="none" w:sz="0" w:space="0" w:color="auto"/>
                      </w:divBdr>
                      <w:divsChild>
                        <w:div w:id="182173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2766">
                  <w:marLeft w:val="0"/>
                  <w:marRight w:val="0"/>
                  <w:marTop w:val="0"/>
                  <w:marBottom w:val="0"/>
                  <w:divBdr>
                    <w:top w:val="none" w:sz="0" w:space="0" w:color="auto"/>
                    <w:left w:val="none" w:sz="0" w:space="0" w:color="auto"/>
                    <w:bottom w:val="none" w:sz="0" w:space="0" w:color="auto"/>
                    <w:right w:val="none" w:sz="0" w:space="0" w:color="auto"/>
                  </w:divBdr>
                  <w:divsChild>
                    <w:div w:id="423914260">
                      <w:marLeft w:val="0"/>
                      <w:marRight w:val="0"/>
                      <w:marTop w:val="0"/>
                      <w:marBottom w:val="0"/>
                      <w:divBdr>
                        <w:top w:val="none" w:sz="0" w:space="0" w:color="auto"/>
                        <w:left w:val="none" w:sz="0" w:space="0" w:color="auto"/>
                        <w:bottom w:val="none" w:sz="0" w:space="0" w:color="auto"/>
                        <w:right w:val="none" w:sz="0" w:space="0" w:color="auto"/>
                      </w:divBdr>
                      <w:divsChild>
                        <w:div w:id="19816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729693">
          <w:marLeft w:val="0"/>
          <w:marRight w:val="0"/>
          <w:marTop w:val="0"/>
          <w:marBottom w:val="0"/>
          <w:divBdr>
            <w:top w:val="none" w:sz="0" w:space="0" w:color="auto"/>
            <w:left w:val="none" w:sz="0" w:space="0" w:color="auto"/>
            <w:bottom w:val="none" w:sz="0" w:space="0" w:color="auto"/>
            <w:right w:val="none" w:sz="0" w:space="0" w:color="auto"/>
          </w:divBdr>
          <w:divsChild>
            <w:div w:id="1686520798">
              <w:marLeft w:val="0"/>
              <w:marRight w:val="0"/>
              <w:marTop w:val="0"/>
              <w:marBottom w:val="0"/>
              <w:divBdr>
                <w:top w:val="none" w:sz="0" w:space="0" w:color="auto"/>
                <w:left w:val="none" w:sz="0" w:space="0" w:color="auto"/>
                <w:bottom w:val="none" w:sz="0" w:space="0" w:color="auto"/>
                <w:right w:val="none" w:sz="0" w:space="0" w:color="auto"/>
              </w:divBdr>
              <w:divsChild>
                <w:div w:id="1899970584">
                  <w:marLeft w:val="0"/>
                  <w:marRight w:val="0"/>
                  <w:marTop w:val="0"/>
                  <w:marBottom w:val="0"/>
                  <w:divBdr>
                    <w:top w:val="none" w:sz="0" w:space="0" w:color="auto"/>
                    <w:left w:val="none" w:sz="0" w:space="0" w:color="auto"/>
                    <w:bottom w:val="none" w:sz="0" w:space="0" w:color="auto"/>
                    <w:right w:val="none" w:sz="0" w:space="0" w:color="auto"/>
                  </w:divBdr>
                  <w:divsChild>
                    <w:div w:id="20281178">
                      <w:marLeft w:val="0"/>
                      <w:marRight w:val="0"/>
                      <w:marTop w:val="0"/>
                      <w:marBottom w:val="0"/>
                      <w:divBdr>
                        <w:top w:val="none" w:sz="0" w:space="0" w:color="auto"/>
                        <w:left w:val="none" w:sz="0" w:space="0" w:color="auto"/>
                        <w:bottom w:val="none" w:sz="0" w:space="0" w:color="auto"/>
                        <w:right w:val="none" w:sz="0" w:space="0" w:color="auto"/>
                      </w:divBdr>
                      <w:divsChild>
                        <w:div w:id="1743989438">
                          <w:marLeft w:val="0"/>
                          <w:marRight w:val="0"/>
                          <w:marTop w:val="0"/>
                          <w:marBottom w:val="0"/>
                          <w:divBdr>
                            <w:top w:val="none" w:sz="0" w:space="0" w:color="auto"/>
                            <w:left w:val="none" w:sz="0" w:space="0" w:color="auto"/>
                            <w:bottom w:val="none" w:sz="0" w:space="0" w:color="auto"/>
                            <w:right w:val="none" w:sz="0" w:space="0" w:color="auto"/>
                          </w:divBdr>
                        </w:div>
                        <w:div w:id="1537307629">
                          <w:marLeft w:val="0"/>
                          <w:marRight w:val="0"/>
                          <w:marTop w:val="0"/>
                          <w:marBottom w:val="0"/>
                          <w:divBdr>
                            <w:top w:val="none" w:sz="0" w:space="0" w:color="auto"/>
                            <w:left w:val="none" w:sz="0" w:space="0" w:color="auto"/>
                            <w:bottom w:val="none" w:sz="0" w:space="0" w:color="auto"/>
                            <w:right w:val="none" w:sz="0" w:space="0" w:color="auto"/>
                          </w:divBdr>
                        </w:div>
                        <w:div w:id="1881356659">
                          <w:marLeft w:val="0"/>
                          <w:marRight w:val="0"/>
                          <w:marTop w:val="0"/>
                          <w:marBottom w:val="0"/>
                          <w:divBdr>
                            <w:top w:val="none" w:sz="0" w:space="0" w:color="auto"/>
                            <w:left w:val="none" w:sz="0" w:space="0" w:color="auto"/>
                            <w:bottom w:val="none" w:sz="0" w:space="0" w:color="auto"/>
                            <w:right w:val="none" w:sz="0" w:space="0" w:color="auto"/>
                          </w:divBdr>
                        </w:div>
                      </w:divsChild>
                    </w:div>
                    <w:div w:id="13638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895792">
          <w:marLeft w:val="0"/>
          <w:marRight w:val="0"/>
          <w:marTop w:val="0"/>
          <w:marBottom w:val="0"/>
          <w:divBdr>
            <w:top w:val="none" w:sz="0" w:space="0" w:color="auto"/>
            <w:left w:val="none" w:sz="0" w:space="0" w:color="auto"/>
            <w:bottom w:val="none" w:sz="0" w:space="0" w:color="auto"/>
            <w:right w:val="none" w:sz="0" w:space="0" w:color="auto"/>
          </w:divBdr>
          <w:divsChild>
            <w:div w:id="1992631620">
              <w:marLeft w:val="0"/>
              <w:marRight w:val="0"/>
              <w:marTop w:val="0"/>
              <w:marBottom w:val="0"/>
              <w:divBdr>
                <w:top w:val="none" w:sz="0" w:space="0" w:color="auto"/>
                <w:left w:val="none" w:sz="0" w:space="0" w:color="auto"/>
                <w:bottom w:val="none" w:sz="0" w:space="0" w:color="auto"/>
                <w:right w:val="none" w:sz="0" w:space="0" w:color="auto"/>
              </w:divBdr>
              <w:divsChild>
                <w:div w:id="1988777176">
                  <w:marLeft w:val="0"/>
                  <w:marRight w:val="0"/>
                  <w:marTop w:val="0"/>
                  <w:marBottom w:val="0"/>
                  <w:divBdr>
                    <w:top w:val="none" w:sz="0" w:space="0" w:color="auto"/>
                    <w:left w:val="none" w:sz="0" w:space="0" w:color="auto"/>
                    <w:bottom w:val="none" w:sz="0" w:space="0" w:color="auto"/>
                    <w:right w:val="none" w:sz="0" w:space="0" w:color="auto"/>
                  </w:divBdr>
                  <w:divsChild>
                    <w:div w:id="1989362868">
                      <w:marLeft w:val="0"/>
                      <w:marRight w:val="0"/>
                      <w:marTop w:val="0"/>
                      <w:marBottom w:val="0"/>
                      <w:divBdr>
                        <w:top w:val="none" w:sz="0" w:space="0" w:color="auto"/>
                        <w:left w:val="none" w:sz="0" w:space="0" w:color="auto"/>
                        <w:bottom w:val="none" w:sz="0" w:space="0" w:color="auto"/>
                        <w:right w:val="none" w:sz="0" w:space="0" w:color="auto"/>
                      </w:divBdr>
                      <w:divsChild>
                        <w:div w:id="1311641720">
                          <w:marLeft w:val="0"/>
                          <w:marRight w:val="0"/>
                          <w:marTop w:val="0"/>
                          <w:marBottom w:val="0"/>
                          <w:divBdr>
                            <w:top w:val="none" w:sz="0" w:space="0" w:color="auto"/>
                            <w:left w:val="none" w:sz="0" w:space="0" w:color="auto"/>
                            <w:bottom w:val="none" w:sz="0" w:space="0" w:color="auto"/>
                            <w:right w:val="none" w:sz="0" w:space="0" w:color="auto"/>
                          </w:divBdr>
                        </w:div>
                        <w:div w:id="1254314750">
                          <w:marLeft w:val="0"/>
                          <w:marRight w:val="0"/>
                          <w:marTop w:val="0"/>
                          <w:marBottom w:val="0"/>
                          <w:divBdr>
                            <w:top w:val="none" w:sz="0" w:space="0" w:color="auto"/>
                            <w:left w:val="none" w:sz="0" w:space="0" w:color="auto"/>
                            <w:bottom w:val="single" w:sz="12" w:space="0" w:color="auto"/>
                            <w:right w:val="none" w:sz="0" w:space="0" w:color="auto"/>
                          </w:divBdr>
                        </w:div>
                        <w:div w:id="115685440">
                          <w:marLeft w:val="0"/>
                          <w:marRight w:val="0"/>
                          <w:marTop w:val="0"/>
                          <w:marBottom w:val="0"/>
                          <w:divBdr>
                            <w:top w:val="none" w:sz="0" w:space="0" w:color="auto"/>
                            <w:left w:val="none" w:sz="0" w:space="0" w:color="auto"/>
                            <w:bottom w:val="single" w:sz="12" w:space="0" w:color="auto"/>
                            <w:right w:val="none" w:sz="0" w:space="0" w:color="auto"/>
                          </w:divBdr>
                        </w:div>
                      </w:divsChild>
                    </w:div>
                    <w:div w:id="1248264996">
                      <w:marLeft w:val="0"/>
                      <w:marRight w:val="0"/>
                      <w:marTop w:val="0"/>
                      <w:marBottom w:val="0"/>
                      <w:divBdr>
                        <w:top w:val="none" w:sz="0" w:space="0" w:color="auto"/>
                        <w:left w:val="none" w:sz="0" w:space="0" w:color="auto"/>
                        <w:bottom w:val="none" w:sz="0" w:space="0" w:color="auto"/>
                        <w:right w:val="none" w:sz="0" w:space="0" w:color="auto"/>
                      </w:divBdr>
                      <w:divsChild>
                        <w:div w:id="1839691656">
                          <w:marLeft w:val="0"/>
                          <w:marRight w:val="0"/>
                          <w:marTop w:val="0"/>
                          <w:marBottom w:val="0"/>
                          <w:divBdr>
                            <w:top w:val="none" w:sz="0" w:space="0" w:color="auto"/>
                            <w:left w:val="none" w:sz="0" w:space="0" w:color="auto"/>
                            <w:bottom w:val="single" w:sz="12" w:space="0" w:color="auto"/>
                            <w:right w:val="none" w:sz="0" w:space="0" w:color="auto"/>
                          </w:divBdr>
                        </w:div>
                      </w:divsChild>
                    </w:div>
                    <w:div w:id="1386173842">
                      <w:marLeft w:val="0"/>
                      <w:marRight w:val="0"/>
                      <w:marTop w:val="0"/>
                      <w:marBottom w:val="0"/>
                      <w:divBdr>
                        <w:top w:val="none" w:sz="0" w:space="0" w:color="auto"/>
                        <w:left w:val="none" w:sz="0" w:space="0" w:color="auto"/>
                        <w:bottom w:val="none" w:sz="0" w:space="0" w:color="auto"/>
                        <w:right w:val="none" w:sz="0" w:space="0" w:color="auto"/>
                      </w:divBdr>
                      <w:divsChild>
                        <w:div w:id="562562547">
                          <w:marLeft w:val="0"/>
                          <w:marRight w:val="0"/>
                          <w:marTop w:val="0"/>
                          <w:marBottom w:val="0"/>
                          <w:divBdr>
                            <w:top w:val="none" w:sz="0" w:space="0" w:color="auto"/>
                            <w:left w:val="none" w:sz="0" w:space="0" w:color="auto"/>
                            <w:bottom w:val="none" w:sz="0" w:space="0" w:color="auto"/>
                            <w:right w:val="none" w:sz="0" w:space="0" w:color="auto"/>
                          </w:divBdr>
                          <w:divsChild>
                            <w:div w:id="76482411">
                              <w:marLeft w:val="0"/>
                              <w:marRight w:val="0"/>
                              <w:marTop w:val="0"/>
                              <w:marBottom w:val="0"/>
                              <w:divBdr>
                                <w:top w:val="single" w:sz="6" w:space="0" w:color="FFCD00"/>
                                <w:left w:val="single" w:sz="6" w:space="0" w:color="FFCD00"/>
                                <w:bottom w:val="single" w:sz="6" w:space="0" w:color="FFCD00"/>
                                <w:right w:val="single" w:sz="6" w:space="0" w:color="FFCD00"/>
                              </w:divBdr>
                            </w:div>
                          </w:divsChild>
                        </w:div>
                      </w:divsChild>
                    </w:div>
                  </w:divsChild>
                </w:div>
              </w:divsChild>
            </w:div>
          </w:divsChild>
        </w:div>
        <w:div w:id="1108158062">
          <w:marLeft w:val="0"/>
          <w:marRight w:val="0"/>
          <w:marTop w:val="0"/>
          <w:marBottom w:val="0"/>
          <w:divBdr>
            <w:top w:val="none" w:sz="0" w:space="0" w:color="auto"/>
            <w:left w:val="none" w:sz="0" w:space="0" w:color="auto"/>
            <w:bottom w:val="none" w:sz="0" w:space="0" w:color="auto"/>
            <w:right w:val="none" w:sz="0" w:space="0" w:color="auto"/>
          </w:divBdr>
          <w:divsChild>
            <w:div w:id="71124278">
              <w:marLeft w:val="0"/>
              <w:marRight w:val="0"/>
              <w:marTop w:val="0"/>
              <w:marBottom w:val="0"/>
              <w:divBdr>
                <w:top w:val="none" w:sz="0" w:space="0" w:color="auto"/>
                <w:left w:val="none" w:sz="0" w:space="0" w:color="auto"/>
                <w:bottom w:val="none" w:sz="0" w:space="0" w:color="auto"/>
                <w:right w:val="none" w:sz="0" w:space="0" w:color="auto"/>
              </w:divBdr>
              <w:divsChild>
                <w:div w:id="979074113">
                  <w:marLeft w:val="0"/>
                  <w:marRight w:val="0"/>
                  <w:marTop w:val="0"/>
                  <w:marBottom w:val="0"/>
                  <w:divBdr>
                    <w:top w:val="none" w:sz="0" w:space="0" w:color="auto"/>
                    <w:left w:val="none" w:sz="0" w:space="0" w:color="auto"/>
                    <w:bottom w:val="none" w:sz="0" w:space="0" w:color="auto"/>
                    <w:right w:val="none" w:sz="0" w:space="0" w:color="auto"/>
                  </w:divBdr>
                  <w:divsChild>
                    <w:div w:id="1212689971">
                      <w:marLeft w:val="0"/>
                      <w:marRight w:val="0"/>
                      <w:marTop w:val="0"/>
                      <w:marBottom w:val="0"/>
                      <w:divBdr>
                        <w:top w:val="none" w:sz="0" w:space="0" w:color="auto"/>
                        <w:left w:val="none" w:sz="0" w:space="0" w:color="auto"/>
                        <w:bottom w:val="none" w:sz="0" w:space="0" w:color="auto"/>
                        <w:right w:val="none" w:sz="0" w:space="0" w:color="auto"/>
                      </w:divBdr>
                    </w:div>
                    <w:div w:id="1581712065">
                      <w:marLeft w:val="0"/>
                      <w:marRight w:val="0"/>
                      <w:marTop w:val="0"/>
                      <w:marBottom w:val="0"/>
                      <w:divBdr>
                        <w:top w:val="none" w:sz="0" w:space="0" w:color="auto"/>
                        <w:left w:val="none" w:sz="0" w:space="0" w:color="auto"/>
                        <w:bottom w:val="none" w:sz="0" w:space="0" w:color="auto"/>
                        <w:right w:val="none" w:sz="0" w:space="0" w:color="auto"/>
                      </w:divBdr>
                    </w:div>
                    <w:div w:id="983386773">
                      <w:marLeft w:val="0"/>
                      <w:marRight w:val="0"/>
                      <w:marTop w:val="0"/>
                      <w:marBottom w:val="0"/>
                      <w:divBdr>
                        <w:top w:val="none" w:sz="0" w:space="0" w:color="auto"/>
                        <w:left w:val="none" w:sz="0" w:space="0" w:color="auto"/>
                        <w:bottom w:val="none" w:sz="0" w:space="0" w:color="auto"/>
                        <w:right w:val="none" w:sz="0" w:space="0" w:color="auto"/>
                      </w:divBdr>
                    </w:div>
                    <w:div w:id="1943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88226">
          <w:marLeft w:val="0"/>
          <w:marRight w:val="0"/>
          <w:marTop w:val="0"/>
          <w:marBottom w:val="0"/>
          <w:divBdr>
            <w:top w:val="none" w:sz="0" w:space="0" w:color="auto"/>
            <w:left w:val="none" w:sz="0" w:space="0" w:color="auto"/>
            <w:bottom w:val="none" w:sz="0" w:space="0" w:color="auto"/>
            <w:right w:val="none" w:sz="0" w:space="0" w:color="auto"/>
          </w:divBdr>
          <w:divsChild>
            <w:div w:id="258637194">
              <w:marLeft w:val="0"/>
              <w:marRight w:val="0"/>
              <w:marTop w:val="0"/>
              <w:marBottom w:val="0"/>
              <w:divBdr>
                <w:top w:val="none" w:sz="0" w:space="0" w:color="auto"/>
                <w:left w:val="none" w:sz="0" w:space="0" w:color="auto"/>
                <w:bottom w:val="none" w:sz="0" w:space="0" w:color="auto"/>
                <w:right w:val="none" w:sz="0" w:space="0" w:color="auto"/>
              </w:divBdr>
              <w:divsChild>
                <w:div w:id="393240834">
                  <w:marLeft w:val="0"/>
                  <w:marRight w:val="0"/>
                  <w:marTop w:val="0"/>
                  <w:marBottom w:val="0"/>
                  <w:divBdr>
                    <w:top w:val="none" w:sz="0" w:space="0" w:color="auto"/>
                    <w:left w:val="none" w:sz="0" w:space="0" w:color="auto"/>
                    <w:bottom w:val="none" w:sz="0" w:space="0" w:color="auto"/>
                    <w:right w:val="none" w:sz="0" w:space="0" w:color="auto"/>
                  </w:divBdr>
                  <w:divsChild>
                    <w:div w:id="1741832849">
                      <w:marLeft w:val="0"/>
                      <w:marRight w:val="0"/>
                      <w:marTop w:val="0"/>
                      <w:marBottom w:val="0"/>
                      <w:divBdr>
                        <w:top w:val="none" w:sz="0" w:space="0" w:color="auto"/>
                        <w:left w:val="none" w:sz="0" w:space="0" w:color="auto"/>
                        <w:bottom w:val="none" w:sz="0" w:space="0" w:color="auto"/>
                        <w:right w:val="none" w:sz="0" w:space="0" w:color="auto"/>
                      </w:divBdr>
                    </w:div>
                    <w:div w:id="1657220743">
                      <w:marLeft w:val="0"/>
                      <w:marRight w:val="0"/>
                      <w:marTop w:val="0"/>
                      <w:marBottom w:val="0"/>
                      <w:divBdr>
                        <w:top w:val="none" w:sz="0" w:space="0" w:color="auto"/>
                        <w:left w:val="none" w:sz="0" w:space="0" w:color="auto"/>
                        <w:bottom w:val="none" w:sz="0" w:space="0" w:color="auto"/>
                        <w:right w:val="none" w:sz="0" w:space="0" w:color="auto"/>
                      </w:divBdr>
                    </w:div>
                  </w:divsChild>
                </w:div>
                <w:div w:id="1910460412">
                  <w:marLeft w:val="0"/>
                  <w:marRight w:val="0"/>
                  <w:marTop w:val="0"/>
                  <w:marBottom w:val="0"/>
                  <w:divBdr>
                    <w:top w:val="none" w:sz="0" w:space="0" w:color="auto"/>
                    <w:left w:val="none" w:sz="0" w:space="0" w:color="auto"/>
                    <w:bottom w:val="none" w:sz="0" w:space="0" w:color="auto"/>
                    <w:right w:val="none" w:sz="0" w:space="0" w:color="auto"/>
                  </w:divBdr>
                  <w:divsChild>
                    <w:div w:id="132909891">
                      <w:marLeft w:val="0"/>
                      <w:marRight w:val="0"/>
                      <w:marTop w:val="0"/>
                      <w:marBottom w:val="0"/>
                      <w:divBdr>
                        <w:top w:val="none" w:sz="0" w:space="0" w:color="auto"/>
                        <w:left w:val="none" w:sz="0" w:space="0" w:color="auto"/>
                        <w:bottom w:val="none" w:sz="0" w:space="0" w:color="auto"/>
                        <w:right w:val="none" w:sz="0" w:space="0" w:color="auto"/>
                      </w:divBdr>
                    </w:div>
                    <w:div w:id="2214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03559">
          <w:marLeft w:val="0"/>
          <w:marRight w:val="0"/>
          <w:marTop w:val="0"/>
          <w:marBottom w:val="0"/>
          <w:divBdr>
            <w:top w:val="none" w:sz="0" w:space="0" w:color="auto"/>
            <w:left w:val="none" w:sz="0" w:space="0" w:color="auto"/>
            <w:bottom w:val="none" w:sz="0" w:space="0" w:color="auto"/>
            <w:right w:val="none" w:sz="0" w:space="0" w:color="auto"/>
          </w:divBdr>
          <w:divsChild>
            <w:div w:id="212736385">
              <w:marLeft w:val="0"/>
              <w:marRight w:val="0"/>
              <w:marTop w:val="0"/>
              <w:marBottom w:val="0"/>
              <w:divBdr>
                <w:top w:val="none" w:sz="0" w:space="0" w:color="auto"/>
                <w:left w:val="none" w:sz="0" w:space="0" w:color="auto"/>
                <w:bottom w:val="none" w:sz="0" w:space="0" w:color="auto"/>
                <w:right w:val="none" w:sz="0" w:space="0" w:color="auto"/>
              </w:divBdr>
              <w:divsChild>
                <w:div w:id="881744232">
                  <w:marLeft w:val="0"/>
                  <w:marRight w:val="0"/>
                  <w:marTop w:val="0"/>
                  <w:marBottom w:val="0"/>
                  <w:divBdr>
                    <w:top w:val="none" w:sz="0" w:space="0" w:color="auto"/>
                    <w:left w:val="none" w:sz="0" w:space="0" w:color="auto"/>
                    <w:bottom w:val="none" w:sz="0" w:space="0" w:color="auto"/>
                    <w:right w:val="none" w:sz="0" w:space="0" w:color="auto"/>
                  </w:divBdr>
                  <w:divsChild>
                    <w:div w:id="133360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hrm.org/ResourcesAndTools/hr-topics/employee-relations/Pages/7-Ways-to-Reduce-Friction-Between-Remote-and-Onsite-Employees.aspx?utm_source=marketo&amp;utm_medium=email&amp;utm_campaign=editorial~Talent~NL_2021-11-10_Talent-Management&amp;linktext=7-Ways-to-Reduce-Friction-Between-Remote-and-Onsite-Workers&amp;mktoid=50212958&amp;mkt_tok=ODIzLVRXUy05ODQAAAGAqgbUU7syIIqjE6_TdJ4lOSOJ7ExQO-ZDyXbk_Se4YH_1wf_cFot9sHMLt0mn5ZufefcIBewKXkIVNa9Gu3bFgcVzc3CxHYLSPfhoP54UK7GPfA" TargetMode="External"/><Relationship Id="rId18" Type="http://schemas.openxmlformats.org/officeDocument/2006/relationships/hyperlink" Target="https://provost.uiowa.edu/sites/provost.uiowa.edu/files/2021-09/Supv-Mgr%20page%20archive%20August%202021.docx" TargetMode="External"/><Relationship Id="rId26" Type="http://schemas.openxmlformats.org/officeDocument/2006/relationships/hyperlink" Target="https://ideas.ted.com/tag/how-to-be-a-better-human/" TargetMode="External"/><Relationship Id="rId39" Type="http://schemas.openxmlformats.org/officeDocument/2006/relationships/hyperlink" Target="https://hr.uiowa.edu/development/leadership-development" TargetMode="External"/><Relationship Id="rId21" Type="http://schemas.openxmlformats.org/officeDocument/2006/relationships/hyperlink" Target="https://provost.uiowa.edu/sites/provost.uiowa.edu/files/2021-06/Supv-Mgr%20page%20archive%20May%202021.docx" TargetMode="External"/><Relationship Id="rId34" Type="http://schemas.openxmlformats.org/officeDocument/2006/relationships/hyperlink" Target="https://provost.uiowa.edu/sites/provost.uiowa.edu/files/2021-04/Tips%20for%20Supervising%20Students%20Remotely%20.pdf" TargetMode="External"/><Relationship Id="rId42" Type="http://schemas.openxmlformats.org/officeDocument/2006/relationships/hyperlink" Target="https://hr.uiowa.edu/development/leadership-development/elevate" TargetMode="External"/><Relationship Id="rId47" Type="http://schemas.openxmlformats.org/officeDocument/2006/relationships/hyperlink" Target="https://www.gallup.com/cliftonstrengths/en/252137/home.aspx" TargetMode="External"/><Relationship Id="rId50" Type="http://schemas.openxmlformats.org/officeDocument/2006/relationships/hyperlink" Target="https://www.shrm.org/pmq" TargetMode="External"/><Relationship Id="rId55" Type="http://schemas.openxmlformats.org/officeDocument/2006/relationships/hyperlink" Target="https://www.gallup.com/workplace/328460/why-managers-need-leadership-development.aspx" TargetMode="External"/><Relationship Id="rId7" Type="http://schemas.openxmlformats.org/officeDocument/2006/relationships/hyperlink" Target="https://decision-wise.com/how-to-increase-connection-with-culture-and-trust/" TargetMode="External"/><Relationship Id="rId2" Type="http://schemas.openxmlformats.org/officeDocument/2006/relationships/styles" Target="styles.xml"/><Relationship Id="rId16" Type="http://schemas.openxmlformats.org/officeDocument/2006/relationships/hyperlink" Target="https://provost.uiowa.edu/sites/provost.uiowa.edu/files/2021-11/Supv-Mgr%20page%20archive%20Oct%202021.docx" TargetMode="External"/><Relationship Id="rId29" Type="http://schemas.openxmlformats.org/officeDocument/2006/relationships/hyperlink" Target="https://www.15five.com/" TargetMode="External"/><Relationship Id="rId11" Type="http://schemas.openxmlformats.org/officeDocument/2006/relationships/hyperlink" Target="https://www.shrm.org/ResourcesAndTools/hr-topics/people-managers/Pages/managing-side-gigs.aspx?utm_source=marketo&amp;utm_medium=email&amp;utm_campaign=editorial~managing-smart~NL_2021_11_10_Managing%20Smart&amp;linktext=Side-Gig-Nation-How-Managers-Should-Handle-Freelancing-Staffers&amp;mktoid=50212958&amp;mkt_tok=ODIzLVRXUy05ODQAAAGAqjufT8qV6pivSRXlLWsuzrjS3gxyKhjorUBYTzguyBttBD1QQou_p0fKES9U_WBBKa1iS-9DDh4QbAQtPScsg0d2sQaigbRpVHtp6hQ8jmUx5w" TargetMode="External"/><Relationship Id="rId24" Type="http://schemas.openxmlformats.org/officeDocument/2006/relationships/hyperlink" Target="https://provost.uiowa.edu/sites/provost.uiowa.edu/files/2021-05/Supv-Mgr%20page%20archive%20Feb%202021.docx" TargetMode="External"/><Relationship Id="rId32" Type="http://schemas.openxmlformats.org/officeDocument/2006/relationships/hyperlink" Target="https://www.linkedin.com/learning/paths/remote-working-setting-yourself-and-your-teams-up-for-success?u=42459020" TargetMode="External"/><Relationship Id="rId37" Type="http://schemas.openxmlformats.org/officeDocument/2006/relationships/hyperlink" Target="https://provost.uiowa.edu/sites/provost.uiowa.edu/files/2021-04/Supv%20ICON%20Training%20-%20Referenced%20Resources%20%282%29.docx" TargetMode="External"/><Relationship Id="rId40" Type="http://schemas.openxmlformats.org/officeDocument/2006/relationships/hyperlink" Target="https://hr.uiowa.edu/development/leadership-development/select-program" TargetMode="External"/><Relationship Id="rId45" Type="http://schemas.openxmlformats.org/officeDocument/2006/relationships/hyperlink" Target="https://hr.uiowa.edu/development/supervisors-toolbox" TargetMode="External"/><Relationship Id="rId53" Type="http://schemas.openxmlformats.org/officeDocument/2006/relationships/hyperlink" Target="https://www.realitybasedleadership.com/" TargetMode="External"/><Relationship Id="rId5" Type="http://schemas.openxmlformats.org/officeDocument/2006/relationships/hyperlink" Target="https://forms.office.com/Pages/ResponsePage.aspx?id=lUXEG7qaw0-47HuUpVhv3MoaYF3ZQY1IiWLlxDzjiCdUOVVMSkpTT1U4VjhJWVU3SUlTR0FRUkszVS4u" TargetMode="External"/><Relationship Id="rId19" Type="http://schemas.openxmlformats.org/officeDocument/2006/relationships/hyperlink" Target="https://provost.uiowa.edu/sites/provost.uiowa.edu/files/2021-07/Supv-Mgr%20page%20archive%20July%202021.docx" TargetMode="External"/><Relationship Id="rId4" Type="http://schemas.openxmlformats.org/officeDocument/2006/relationships/webSettings" Target="webSettings.xml"/><Relationship Id="rId9" Type="http://schemas.openxmlformats.org/officeDocument/2006/relationships/hyperlink" Target="https://decision-wise.com/4-ways-to-handle-employee-experience-disruptors/" TargetMode="External"/><Relationship Id="rId14" Type="http://schemas.openxmlformats.org/officeDocument/2006/relationships/hyperlink" Target="https://provost.uiowa.edu/sites/provost.uiowa.edu/files/2021-11/7%20Ways%20to%20Reduce%20Friction%20Between%20Remote%20and%20Onsite%20Employees.pdf" TargetMode="External"/><Relationship Id="rId22" Type="http://schemas.openxmlformats.org/officeDocument/2006/relationships/hyperlink" Target="https://provost.uiowa.edu/sites/provost.uiowa.edu/files/2021-05/Supv-Mgr%20page%20archive%20April%202021.docx" TargetMode="External"/><Relationship Id="rId27" Type="http://schemas.openxmlformats.org/officeDocument/2006/relationships/hyperlink" Target="https://hr.uiowa.edu/development/learning-and-development/working-learning-and-leading-remotely" TargetMode="External"/><Relationship Id="rId30" Type="http://schemas.openxmlformats.org/officeDocument/2006/relationships/hyperlink" Target="https://www.linkedin.com/learning/managing-virtual-teams-2019/managing-people-at-a-distance?u=42459020" TargetMode="External"/><Relationship Id="rId35" Type="http://schemas.openxmlformats.org/officeDocument/2006/relationships/hyperlink" Target="https://hr.uiowa.edu/well-being/family-services/flexible-work-arrangements/flexible-work-arrangements-forms" TargetMode="External"/><Relationship Id="rId43" Type="http://schemas.openxmlformats.org/officeDocument/2006/relationships/hyperlink" Target="https://hr.uiowa.edu/development/leadership-development/leadership-competency-framework" TargetMode="External"/><Relationship Id="rId48" Type="http://schemas.openxmlformats.org/officeDocument/2006/relationships/hyperlink" Target="https://shop.gallup.com/books/its-the-manager.html"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event.on24.com/wcc/r/2407086/DFFFC27CAFC7284D3F78EF524DA74413?mode=login&amp;email=emily-kleinmeyer@uiowa.edu" TargetMode="External"/><Relationship Id="rId3" Type="http://schemas.openxmlformats.org/officeDocument/2006/relationships/settings" Target="settings.xml"/><Relationship Id="rId12" Type="http://schemas.openxmlformats.org/officeDocument/2006/relationships/hyperlink" Target="https://provost.uiowa.edu/sites/provost.uiowa.edu/files/2021-12/Side-Gig%20Nation_%20How%20to%20Handle%20Freelancing%20Staffers.pdf" TargetMode="External"/><Relationship Id="rId17" Type="http://schemas.openxmlformats.org/officeDocument/2006/relationships/hyperlink" Target="https://provost.uiowa.edu/sites/provost.uiowa.edu/files/2021-10/Supv-Mgr%20page%20archive%20Sept%202021.docx" TargetMode="External"/><Relationship Id="rId25" Type="http://schemas.openxmlformats.org/officeDocument/2006/relationships/hyperlink" Target="https://provost.uiowa.edu/sites/provost.uiowa.edu/files/2021-05/Supv-Mgr%20page%20archive%20Jan%202021.docx" TargetMode="External"/><Relationship Id="rId33" Type="http://schemas.openxmlformats.org/officeDocument/2006/relationships/hyperlink" Target="https://provost.uiowa.edu/sites/provost.uiowa.edu/files/2021-07/Remote%20Work%20Considerations%20and%20Tips.docx" TargetMode="External"/><Relationship Id="rId38" Type="http://schemas.openxmlformats.org/officeDocument/2006/relationships/hyperlink" Target="https://provost.uiowa.edu/sites/provost.uiowa.edu/files/2021-04/How%20to%20Resolve%20Co-Worker%20Conflicts%20over%20Coping%20with%20COVID-19.pdf" TargetMode="External"/><Relationship Id="rId46" Type="http://schemas.openxmlformats.org/officeDocument/2006/relationships/hyperlink" Target="https://hr.uiowa.edu/careers/onboarding/onboarding-info-supervisors/supervisor-guide-onboarding" TargetMode="External"/><Relationship Id="rId20" Type="http://schemas.openxmlformats.org/officeDocument/2006/relationships/hyperlink" Target="https://provost.uiowa.edu/sites/provost.uiowa.edu/files/2021-06/Supv-Mgr%20page%20archive%20June%202021.docx" TargetMode="External"/><Relationship Id="rId41" Type="http://schemas.openxmlformats.org/officeDocument/2006/relationships/hyperlink" Target="https://hr.uiowa.edu/development/leadership-development/leadership-development-resources" TargetMode="External"/><Relationship Id="rId54" Type="http://schemas.openxmlformats.org/officeDocument/2006/relationships/hyperlink" Target="https://www.realitybasedleadership.com/leader-and-team-virtual-sessions/?inf_contact_key=ebf9042d72fdb3d74856e383f4cb16fcf651f238aa2edbb9c8b7cff03e0b16a0" TargetMode="External"/><Relationship Id="rId1" Type="http://schemas.openxmlformats.org/officeDocument/2006/relationships/numbering" Target="numbering.xml"/><Relationship Id="rId6" Type="http://schemas.openxmlformats.org/officeDocument/2006/relationships/hyperlink" Target="https://provost.uiowa.edu/human-resources-administration/hr-staff-office-provostuniversity-college/staff-rewards-and" TargetMode="External"/><Relationship Id="rId15" Type="http://schemas.openxmlformats.org/officeDocument/2006/relationships/hyperlink" Target="https://provost.uiowa.edu/sites/provost.uiowa.edu/files/2021-12/Supv-Mgr%20page%20archive%20November%202021.docx" TargetMode="External"/><Relationship Id="rId23" Type="http://schemas.openxmlformats.org/officeDocument/2006/relationships/hyperlink" Target="https://provost.uiowa.edu/sites/provost.uiowa.edu/files/2021-05/Supv-Mgr%20page%20archive%20March%202021.docx" TargetMode="External"/><Relationship Id="rId28" Type="http://schemas.openxmlformats.org/officeDocument/2006/relationships/hyperlink" Target="https://hr.uiowa.edu/development/learning-and-development/working-learning-and-leading-remotely" TargetMode="External"/><Relationship Id="rId36" Type="http://schemas.openxmlformats.org/officeDocument/2006/relationships/hyperlink" Target="https://www.gallup.com/workplace/316313/understanding-and-managing-remote-workers.aspx?utm_source=linkedin&amp;utm_medium=o_social&amp;utm_term=&amp;utm_content=&amp;utm_campaign=WFH_pillar" TargetMode="External"/><Relationship Id="rId49" Type="http://schemas.openxmlformats.org/officeDocument/2006/relationships/hyperlink" Target="http://itpmetrics.com/" TargetMode="External"/><Relationship Id="rId57" Type="http://schemas.openxmlformats.org/officeDocument/2006/relationships/theme" Target="theme/theme1.xml"/><Relationship Id="rId10" Type="http://schemas.openxmlformats.org/officeDocument/2006/relationships/hyperlink" Target="https://provost.uiowa.edu/sites/provost.uiowa.edu/files/2021-12/Ways%20To%20Handle%20Employee%20Experience%20Disruptors%20122021.pdf" TargetMode="External"/><Relationship Id="rId31" Type="http://schemas.openxmlformats.org/officeDocument/2006/relationships/hyperlink" Target="https://www.linkedin.com/learning/leading-at-a-distance/remote-workers-are-the-future-of-business?u=42459020" TargetMode="External"/><Relationship Id="rId44" Type="http://schemas.openxmlformats.org/officeDocument/2006/relationships/hyperlink" Target="https://hr.uiowa.edu/administrative-services/supervisor-trainingiowa" TargetMode="External"/><Relationship Id="rId52" Type="http://schemas.openxmlformats.org/officeDocument/2006/relationships/hyperlink" Target="https://www.gallup.com/itsthemanager/245402/boss-to-coa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2629</Words>
  <Characters>14989</Characters>
  <Application>Microsoft Office Word</Application>
  <DocSecurity>0</DocSecurity>
  <Lines>124</Lines>
  <Paragraphs>35</Paragraphs>
  <ScaleCrop>false</ScaleCrop>
  <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Kleinmeyer, Emily Anne E</dc:creator>
  <cp:keywords/>
  <dc:description/>
  <cp:lastModifiedBy>Kleinmeyer, Emily Anne E</cp:lastModifiedBy>
  <cp:revision>1</cp:revision>
  <dcterms:created xsi:type="dcterms:W3CDTF">2022-01-19T15:33:00Z</dcterms:created>
  <dcterms:modified xsi:type="dcterms:W3CDTF">2022-01-19T15:35:00Z</dcterms:modified>
</cp:coreProperties>
</file>